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B55" w:rsidRDefault="00D23B55" w:rsidP="00D23B55">
      <w:pPr>
        <w:pStyle w:val="a3"/>
        <w:rPr>
          <w:rFonts w:ascii="Times New Roman" w:hAnsi="Times New Roman"/>
          <w:sz w:val="24"/>
          <w:szCs w:val="24"/>
        </w:rPr>
      </w:pPr>
    </w:p>
    <w:p w:rsidR="00D23B55" w:rsidRDefault="00D23B55" w:rsidP="00032132">
      <w:pPr>
        <w:pStyle w:val="a3"/>
        <w:jc w:val="center"/>
        <w:rPr>
          <w:rFonts w:ascii="Times New Roman" w:hAnsi="Times New Roman"/>
          <w:sz w:val="24"/>
          <w:szCs w:val="24"/>
        </w:rPr>
      </w:pPr>
    </w:p>
    <w:p w:rsidR="00D23B55" w:rsidRDefault="00D23B55" w:rsidP="00D23B55">
      <w:pPr>
        <w:pStyle w:val="a3"/>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6813306C" wp14:editId="43358224">
            <wp:extent cx="6930390" cy="9611530"/>
            <wp:effectExtent l="0" t="0" r="3810" b="8890"/>
            <wp:docPr id="1" name="Рисунок 1" descr="C:\Users\Admin\AppData\Local\Temp\Rar$DIa404.49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404.4913\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30390" cy="9611530"/>
                    </a:xfrm>
                    <a:prstGeom prst="rect">
                      <a:avLst/>
                    </a:prstGeom>
                    <a:noFill/>
                    <a:ln>
                      <a:noFill/>
                    </a:ln>
                  </pic:spPr>
                </pic:pic>
              </a:graphicData>
            </a:graphic>
          </wp:inline>
        </w:drawing>
      </w:r>
      <w:bookmarkStart w:id="0" w:name="_GoBack"/>
      <w:bookmarkEnd w:id="0"/>
    </w:p>
    <w:p w:rsidR="00D23B55" w:rsidRDefault="00D23B55" w:rsidP="00032132">
      <w:pPr>
        <w:pStyle w:val="a3"/>
        <w:jc w:val="center"/>
        <w:rPr>
          <w:rFonts w:ascii="Times New Roman" w:hAnsi="Times New Roman"/>
          <w:sz w:val="24"/>
          <w:szCs w:val="24"/>
        </w:rPr>
      </w:pPr>
    </w:p>
    <w:p w:rsidR="00D23B55" w:rsidRDefault="00D23B55" w:rsidP="00032132">
      <w:pPr>
        <w:pStyle w:val="a3"/>
        <w:jc w:val="center"/>
        <w:rPr>
          <w:rFonts w:ascii="Times New Roman" w:hAnsi="Times New Roman"/>
          <w:sz w:val="24"/>
          <w:szCs w:val="24"/>
        </w:rPr>
      </w:pPr>
    </w:p>
    <w:p w:rsidR="00032132" w:rsidRDefault="00032132" w:rsidP="00032132">
      <w:pPr>
        <w:pStyle w:val="a3"/>
        <w:jc w:val="center"/>
        <w:rPr>
          <w:rFonts w:ascii="Times New Roman" w:hAnsi="Times New Roman"/>
          <w:sz w:val="24"/>
          <w:szCs w:val="24"/>
        </w:rPr>
      </w:pPr>
      <w:r>
        <w:rPr>
          <w:rFonts w:ascii="Times New Roman" w:hAnsi="Times New Roman"/>
          <w:sz w:val="24"/>
          <w:szCs w:val="24"/>
        </w:rPr>
        <w:t xml:space="preserve">Муниципальное казенное дошкольное образовательное учреждение </w:t>
      </w:r>
      <w:proofErr w:type="spellStart"/>
      <w:r>
        <w:rPr>
          <w:rFonts w:ascii="Times New Roman" w:hAnsi="Times New Roman"/>
          <w:sz w:val="24"/>
          <w:szCs w:val="24"/>
        </w:rPr>
        <w:t>Искитимского</w:t>
      </w:r>
      <w:proofErr w:type="spellEnd"/>
      <w:r>
        <w:rPr>
          <w:rFonts w:ascii="Times New Roman" w:hAnsi="Times New Roman"/>
          <w:sz w:val="24"/>
          <w:szCs w:val="24"/>
        </w:rPr>
        <w:t xml:space="preserve"> района Новосибирской области детский сад «Теремок» п. </w:t>
      </w:r>
      <w:proofErr w:type="spellStart"/>
      <w:r>
        <w:rPr>
          <w:rFonts w:ascii="Times New Roman" w:hAnsi="Times New Roman"/>
          <w:sz w:val="24"/>
          <w:szCs w:val="24"/>
        </w:rPr>
        <w:t>Керамкомбинат</w:t>
      </w:r>
      <w:proofErr w:type="spellEnd"/>
    </w:p>
    <w:tbl>
      <w:tblPr>
        <w:tblpPr w:leftFromText="180" w:rightFromText="180" w:bottomFromText="200" w:vertAnchor="text" w:horzAnchor="margin"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678"/>
      </w:tblGrid>
      <w:tr w:rsidR="00032132" w:rsidTr="00032132">
        <w:trPr>
          <w:trHeight w:val="2322"/>
        </w:trPr>
        <w:tc>
          <w:tcPr>
            <w:tcW w:w="5920" w:type="dxa"/>
            <w:tcBorders>
              <w:top w:val="nil"/>
              <w:left w:val="nil"/>
              <w:bottom w:val="nil"/>
              <w:right w:val="nil"/>
            </w:tcBorders>
          </w:tcPr>
          <w:p w:rsidR="00032132" w:rsidRDefault="00032132">
            <w:pPr>
              <w:pStyle w:val="a3"/>
              <w:spacing w:line="276" w:lineRule="auto"/>
              <w:rPr>
                <w:rFonts w:ascii="Times New Roman" w:hAnsi="Times New Roman" w:cs="Times New Roman"/>
                <w:b/>
                <w:sz w:val="24"/>
                <w:szCs w:val="24"/>
              </w:rPr>
            </w:pPr>
          </w:p>
          <w:p w:rsidR="00032132" w:rsidRDefault="00032132">
            <w:pPr>
              <w:pStyle w:val="a3"/>
              <w:spacing w:line="276" w:lineRule="auto"/>
              <w:rPr>
                <w:rFonts w:ascii="Times New Roman" w:hAnsi="Times New Roman" w:cs="Times New Roman"/>
                <w:b/>
                <w:sz w:val="24"/>
                <w:szCs w:val="24"/>
              </w:rPr>
            </w:pPr>
          </w:p>
          <w:p w:rsidR="00032132" w:rsidRDefault="00032132">
            <w:pPr>
              <w:pStyle w:val="a3"/>
              <w:spacing w:line="276" w:lineRule="auto"/>
              <w:rPr>
                <w:rFonts w:ascii="Times New Roman" w:hAnsi="Times New Roman" w:cs="Times New Roman"/>
                <w:sz w:val="24"/>
                <w:szCs w:val="24"/>
              </w:rPr>
            </w:pPr>
          </w:p>
        </w:tc>
        <w:tc>
          <w:tcPr>
            <w:tcW w:w="4678" w:type="dxa"/>
            <w:tcBorders>
              <w:top w:val="nil"/>
              <w:left w:val="nil"/>
              <w:bottom w:val="nil"/>
              <w:right w:val="nil"/>
            </w:tcBorders>
          </w:tcPr>
          <w:p w:rsidR="00032132" w:rsidRDefault="00032132" w:rsidP="00032132">
            <w:pPr>
              <w:pStyle w:val="a3"/>
              <w:spacing w:line="276" w:lineRule="auto"/>
              <w:jc w:val="right"/>
              <w:rPr>
                <w:rFonts w:ascii="Times New Roman" w:hAnsi="Times New Roman" w:cs="Times New Roman"/>
                <w:b/>
                <w:sz w:val="24"/>
                <w:szCs w:val="24"/>
              </w:rPr>
            </w:pPr>
          </w:p>
          <w:p w:rsidR="00032132" w:rsidRDefault="00032132" w:rsidP="00032132">
            <w:pPr>
              <w:pStyle w:val="a3"/>
              <w:spacing w:line="276" w:lineRule="auto"/>
              <w:jc w:val="right"/>
              <w:rPr>
                <w:rFonts w:ascii="Times New Roman" w:hAnsi="Times New Roman" w:cs="Times New Roman"/>
                <w:b/>
                <w:sz w:val="24"/>
                <w:szCs w:val="24"/>
              </w:rPr>
            </w:pPr>
          </w:p>
          <w:p w:rsidR="00032132" w:rsidRDefault="00032132" w:rsidP="00032132">
            <w:pPr>
              <w:pStyle w:val="a3"/>
              <w:spacing w:line="276" w:lineRule="auto"/>
              <w:jc w:val="right"/>
              <w:rPr>
                <w:rFonts w:ascii="Times New Roman" w:hAnsi="Times New Roman" w:cs="Times New Roman"/>
                <w:b/>
                <w:sz w:val="24"/>
                <w:szCs w:val="24"/>
              </w:rPr>
            </w:pPr>
            <w:r>
              <w:rPr>
                <w:rFonts w:ascii="Times New Roman" w:hAnsi="Times New Roman" w:cs="Times New Roman"/>
                <w:b/>
                <w:sz w:val="24"/>
                <w:szCs w:val="24"/>
              </w:rPr>
              <w:t>УТВЕРЖДАЮ:</w:t>
            </w:r>
          </w:p>
          <w:p w:rsidR="00032132" w:rsidRDefault="00032132" w:rsidP="00032132">
            <w:pPr>
              <w:pStyle w:val="a3"/>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Заведующий МКДОУ</w:t>
            </w:r>
          </w:p>
          <w:p w:rsidR="00032132" w:rsidRDefault="00032132" w:rsidP="00032132">
            <w:pPr>
              <w:pStyle w:val="a3"/>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д/с «Теремок» </w:t>
            </w:r>
          </w:p>
          <w:p w:rsidR="00032132" w:rsidRDefault="00032132" w:rsidP="00032132">
            <w:pPr>
              <w:pStyle w:val="a3"/>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 </w:t>
            </w:r>
            <w:proofErr w:type="spellStart"/>
            <w:r>
              <w:rPr>
                <w:rFonts w:ascii="Times New Roman" w:hAnsi="Times New Roman" w:cs="Times New Roman"/>
                <w:color w:val="000000"/>
                <w:sz w:val="24"/>
                <w:szCs w:val="24"/>
              </w:rPr>
              <w:t>Керамкомбинат</w:t>
            </w:r>
            <w:proofErr w:type="spellEnd"/>
          </w:p>
          <w:p w:rsidR="00032132" w:rsidRDefault="00032132" w:rsidP="00032132">
            <w:pPr>
              <w:pStyle w:val="a3"/>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 Баева Н.В.</w:t>
            </w:r>
          </w:p>
          <w:p w:rsidR="00032132" w:rsidRPr="00032132" w:rsidRDefault="00032132" w:rsidP="00032132">
            <w:pPr>
              <w:pStyle w:val="a3"/>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«___» _____________ 2024 г</w:t>
            </w:r>
          </w:p>
          <w:p w:rsidR="00032132" w:rsidRDefault="00032132" w:rsidP="00032132">
            <w:pPr>
              <w:pStyle w:val="a3"/>
              <w:spacing w:line="276" w:lineRule="auto"/>
              <w:jc w:val="right"/>
              <w:rPr>
                <w:rFonts w:ascii="Times New Roman" w:hAnsi="Times New Roman" w:cs="Times New Roman"/>
                <w:sz w:val="24"/>
                <w:szCs w:val="24"/>
              </w:rPr>
            </w:pPr>
          </w:p>
        </w:tc>
      </w:tr>
    </w:tbl>
    <w:p w:rsidR="00032132" w:rsidRPr="00032132" w:rsidRDefault="00032132" w:rsidP="00032132">
      <w:pPr>
        <w:shd w:val="clear" w:color="auto" w:fill="FFFFFF"/>
        <w:spacing w:before="300" w:after="150" w:line="240" w:lineRule="auto"/>
        <w:jc w:val="center"/>
        <w:outlineLvl w:val="1"/>
        <w:rPr>
          <w:rFonts w:ascii="Times New Roman" w:eastAsia="Times New Roman" w:hAnsi="Times New Roman" w:cs="Times New Roman"/>
          <w:color w:val="333333"/>
          <w:sz w:val="36"/>
          <w:szCs w:val="36"/>
          <w:lang w:eastAsia="ru-RU"/>
        </w:rPr>
      </w:pPr>
      <w:r w:rsidRPr="00032132">
        <w:rPr>
          <w:rFonts w:ascii="Times New Roman" w:eastAsia="Times New Roman" w:hAnsi="Times New Roman" w:cs="Times New Roman"/>
          <w:color w:val="333333"/>
          <w:sz w:val="36"/>
          <w:szCs w:val="36"/>
          <w:lang w:eastAsia="ru-RU"/>
        </w:rPr>
        <w:t>Дополнительная общеобразовательная программа познавательной  направленности</w:t>
      </w:r>
    </w:p>
    <w:p w:rsidR="00032132" w:rsidRDefault="00F676A2" w:rsidP="00032132">
      <w:pPr>
        <w:shd w:val="clear" w:color="auto" w:fill="FFFFFF"/>
        <w:spacing w:before="300" w:after="150" w:line="240" w:lineRule="auto"/>
        <w:jc w:val="center"/>
        <w:outlineLvl w:val="1"/>
        <w:rPr>
          <w:rFonts w:ascii="Times New Roman" w:eastAsia="Times New Roman" w:hAnsi="Times New Roman" w:cs="Times New Roman"/>
          <w:color w:val="333333"/>
          <w:sz w:val="36"/>
          <w:szCs w:val="36"/>
          <w:lang w:eastAsia="ru-RU"/>
        </w:rPr>
      </w:pPr>
      <w:r>
        <w:rPr>
          <w:rFonts w:ascii="Times New Roman" w:eastAsia="Times New Roman" w:hAnsi="Times New Roman" w:cs="Times New Roman"/>
          <w:color w:val="333333"/>
          <w:sz w:val="36"/>
          <w:szCs w:val="36"/>
          <w:lang w:eastAsia="ru-RU"/>
        </w:rPr>
        <w:t>«В  стране увлекательной</w:t>
      </w:r>
      <w:r w:rsidR="00032132" w:rsidRPr="00032132">
        <w:rPr>
          <w:rFonts w:ascii="Times New Roman" w:eastAsia="Times New Roman" w:hAnsi="Times New Roman" w:cs="Times New Roman"/>
          <w:color w:val="333333"/>
          <w:sz w:val="36"/>
          <w:szCs w:val="36"/>
          <w:lang w:eastAsia="ru-RU"/>
        </w:rPr>
        <w:t xml:space="preserve"> геометрии» </w:t>
      </w:r>
    </w:p>
    <w:p w:rsidR="00032132" w:rsidRPr="00032132" w:rsidRDefault="00032132" w:rsidP="00032132">
      <w:pPr>
        <w:shd w:val="clear" w:color="auto" w:fill="FFFFFF"/>
        <w:spacing w:before="300" w:after="150" w:line="240" w:lineRule="auto"/>
        <w:jc w:val="center"/>
        <w:outlineLvl w:val="1"/>
        <w:rPr>
          <w:rFonts w:ascii="Times New Roman" w:eastAsia="Times New Roman" w:hAnsi="Times New Roman" w:cs="Times New Roman"/>
          <w:color w:val="333333"/>
          <w:sz w:val="36"/>
          <w:szCs w:val="36"/>
          <w:lang w:eastAsia="ru-RU"/>
        </w:rPr>
      </w:pPr>
      <w:r w:rsidRPr="00032132">
        <w:rPr>
          <w:rFonts w:ascii="Times New Roman" w:eastAsia="Times New Roman" w:hAnsi="Times New Roman" w:cs="Times New Roman"/>
          <w:color w:val="333333"/>
          <w:sz w:val="36"/>
          <w:szCs w:val="36"/>
          <w:lang w:eastAsia="ru-RU"/>
        </w:rPr>
        <w:t>для детей 5-6 лет</w:t>
      </w:r>
    </w:p>
    <w:p w:rsidR="00032132" w:rsidRDefault="00032132"/>
    <w:p w:rsidR="00032132" w:rsidRDefault="00032132"/>
    <w:p w:rsidR="00032132" w:rsidRDefault="00032132"/>
    <w:p w:rsidR="00032132" w:rsidRDefault="00032132"/>
    <w:p w:rsidR="00032132" w:rsidRDefault="00032132"/>
    <w:p w:rsidR="00032132" w:rsidRDefault="00032132"/>
    <w:p w:rsidR="00032132" w:rsidRDefault="00032132"/>
    <w:p w:rsidR="00032132" w:rsidRDefault="00032132"/>
    <w:p w:rsidR="00032132" w:rsidRDefault="00032132"/>
    <w:p w:rsidR="00032132" w:rsidRDefault="00032132"/>
    <w:p w:rsidR="00032132" w:rsidRDefault="00032132"/>
    <w:p w:rsidR="00032132" w:rsidRDefault="00032132"/>
    <w:p w:rsidR="00032132" w:rsidRDefault="00032132"/>
    <w:p w:rsidR="00032132" w:rsidRDefault="00032132"/>
    <w:p w:rsidR="00032132" w:rsidRDefault="00032132" w:rsidP="00032132">
      <w:pPr>
        <w:jc w:val="right"/>
        <w:rPr>
          <w:rFonts w:ascii="Times New Roman" w:hAnsi="Times New Roman" w:cs="Times New Roman"/>
          <w:sz w:val="28"/>
          <w:szCs w:val="28"/>
        </w:rPr>
      </w:pPr>
      <w:r w:rsidRPr="00032132">
        <w:rPr>
          <w:rFonts w:ascii="Times New Roman" w:hAnsi="Times New Roman" w:cs="Times New Roman"/>
          <w:sz w:val="28"/>
          <w:szCs w:val="28"/>
        </w:rPr>
        <w:t xml:space="preserve">Выполнила: </w:t>
      </w:r>
      <w:proofErr w:type="spellStart"/>
      <w:r w:rsidRPr="00032132">
        <w:rPr>
          <w:rFonts w:ascii="Times New Roman" w:hAnsi="Times New Roman" w:cs="Times New Roman"/>
          <w:sz w:val="28"/>
          <w:szCs w:val="28"/>
        </w:rPr>
        <w:t>Рассолова</w:t>
      </w:r>
      <w:proofErr w:type="spellEnd"/>
      <w:r w:rsidRPr="00032132">
        <w:rPr>
          <w:rFonts w:ascii="Times New Roman" w:hAnsi="Times New Roman" w:cs="Times New Roman"/>
          <w:sz w:val="28"/>
          <w:szCs w:val="28"/>
        </w:rPr>
        <w:t xml:space="preserve"> Ирина Александровна</w:t>
      </w:r>
      <w:r>
        <w:rPr>
          <w:rFonts w:ascii="Times New Roman" w:hAnsi="Times New Roman" w:cs="Times New Roman"/>
          <w:sz w:val="28"/>
          <w:szCs w:val="28"/>
        </w:rPr>
        <w:t xml:space="preserve">                                                                          в</w:t>
      </w:r>
      <w:r w:rsidRPr="00032132">
        <w:rPr>
          <w:rFonts w:ascii="Times New Roman" w:hAnsi="Times New Roman" w:cs="Times New Roman"/>
          <w:sz w:val="28"/>
          <w:szCs w:val="28"/>
        </w:rPr>
        <w:t xml:space="preserve">оспитатель первой квалификационной категории </w:t>
      </w:r>
    </w:p>
    <w:p w:rsidR="00032132" w:rsidRDefault="00032132" w:rsidP="00032132">
      <w:pPr>
        <w:jc w:val="right"/>
        <w:rPr>
          <w:rFonts w:ascii="Times New Roman" w:hAnsi="Times New Roman" w:cs="Times New Roman"/>
          <w:sz w:val="28"/>
          <w:szCs w:val="28"/>
        </w:rPr>
      </w:pPr>
    </w:p>
    <w:p w:rsidR="00032132" w:rsidRDefault="00032132" w:rsidP="00032132">
      <w:pPr>
        <w:jc w:val="right"/>
        <w:rPr>
          <w:rFonts w:ascii="Times New Roman" w:hAnsi="Times New Roman" w:cs="Times New Roman"/>
          <w:sz w:val="28"/>
          <w:szCs w:val="28"/>
        </w:rPr>
      </w:pPr>
    </w:p>
    <w:p w:rsidR="00032132" w:rsidRPr="0005286F" w:rsidRDefault="00032132" w:rsidP="0005286F">
      <w:pPr>
        <w:pStyle w:val="Default"/>
        <w:jc w:val="center"/>
        <w:rPr>
          <w:sz w:val="28"/>
          <w:szCs w:val="28"/>
        </w:rPr>
      </w:pPr>
      <w:r w:rsidRPr="0005286F">
        <w:rPr>
          <w:b/>
          <w:bCs/>
          <w:sz w:val="28"/>
          <w:szCs w:val="28"/>
        </w:rPr>
        <w:lastRenderedPageBreak/>
        <w:t>Содержание</w:t>
      </w:r>
    </w:p>
    <w:p w:rsidR="00032132" w:rsidRPr="0005286F" w:rsidRDefault="00032132" w:rsidP="00032132">
      <w:pPr>
        <w:pStyle w:val="Default"/>
      </w:pPr>
      <w:r w:rsidRPr="0005286F">
        <w:rPr>
          <w:b/>
          <w:bCs/>
        </w:rPr>
        <w:t xml:space="preserve">Введение </w:t>
      </w:r>
    </w:p>
    <w:p w:rsidR="00032132" w:rsidRPr="0005286F" w:rsidRDefault="00032132" w:rsidP="00032132">
      <w:pPr>
        <w:pStyle w:val="Default"/>
      </w:pPr>
      <w:r w:rsidRPr="0005286F">
        <w:rPr>
          <w:b/>
          <w:bCs/>
        </w:rPr>
        <w:t xml:space="preserve">1.Целевой раздел </w:t>
      </w:r>
    </w:p>
    <w:p w:rsidR="00032132" w:rsidRPr="005F3493" w:rsidRDefault="00032132" w:rsidP="00032132">
      <w:pPr>
        <w:pStyle w:val="Default"/>
      </w:pPr>
      <w:r w:rsidRPr="005F3493">
        <w:rPr>
          <w:bCs/>
        </w:rPr>
        <w:t xml:space="preserve">1.1.Пояснительная записка </w:t>
      </w:r>
    </w:p>
    <w:p w:rsidR="00032132" w:rsidRPr="0005286F" w:rsidRDefault="00032132" w:rsidP="00032132">
      <w:pPr>
        <w:pStyle w:val="Default"/>
      </w:pPr>
      <w:r w:rsidRPr="0005286F">
        <w:t xml:space="preserve">-цели и задачи реализации Программы </w:t>
      </w:r>
    </w:p>
    <w:p w:rsidR="00032132" w:rsidRPr="0005286F" w:rsidRDefault="005F3493" w:rsidP="00032132">
      <w:pPr>
        <w:pStyle w:val="Default"/>
      </w:pPr>
      <w:r>
        <w:t xml:space="preserve">-принципы и методы </w:t>
      </w:r>
      <w:r w:rsidR="00032132" w:rsidRPr="0005286F">
        <w:t xml:space="preserve"> к формированию Программы </w:t>
      </w:r>
    </w:p>
    <w:p w:rsidR="00032132" w:rsidRPr="0005286F" w:rsidRDefault="00032132" w:rsidP="00032132">
      <w:pPr>
        <w:pStyle w:val="Default"/>
      </w:pPr>
      <w:r w:rsidRPr="0005286F">
        <w:t xml:space="preserve">-значимые для разработки и реализации Программы характеристики </w:t>
      </w:r>
    </w:p>
    <w:p w:rsidR="00032132" w:rsidRDefault="00032132" w:rsidP="00032132">
      <w:pPr>
        <w:pStyle w:val="Default"/>
      </w:pPr>
      <w:r w:rsidRPr="0005286F">
        <w:t>1.2.Планируемые резул</w:t>
      </w:r>
      <w:r w:rsidR="005F3493">
        <w:t>ьтаты освоения детьми возрастной</w:t>
      </w:r>
      <w:r w:rsidRPr="0005286F">
        <w:t xml:space="preserve"> групп</w:t>
      </w:r>
      <w:r w:rsidR="005F3493">
        <w:t>ы</w:t>
      </w:r>
      <w:r w:rsidRPr="0005286F">
        <w:t xml:space="preserve"> Программы </w:t>
      </w:r>
    </w:p>
    <w:p w:rsidR="005F3493" w:rsidRPr="005F3493" w:rsidRDefault="005F3493" w:rsidP="005F3493">
      <w:pPr>
        <w:shd w:val="clear" w:color="auto" w:fill="FFFFFF"/>
        <w:spacing w:after="0" w:line="240" w:lineRule="auto"/>
        <w:rPr>
          <w:rFonts w:ascii="Times New Roman" w:eastAsia="Times New Roman" w:hAnsi="Times New Roman" w:cs="Times New Roman"/>
          <w:color w:val="000000"/>
          <w:sz w:val="24"/>
          <w:szCs w:val="24"/>
          <w:lang w:eastAsia="ru-RU"/>
        </w:rPr>
      </w:pPr>
      <w:r w:rsidRPr="005F3493">
        <w:rPr>
          <w:rFonts w:ascii="Times New Roman" w:eastAsia="Times New Roman" w:hAnsi="Times New Roman" w:cs="Times New Roman"/>
          <w:bCs/>
          <w:color w:val="000000"/>
          <w:sz w:val="24"/>
          <w:szCs w:val="24"/>
          <w:lang w:eastAsia="ru-RU"/>
        </w:rPr>
        <w:t>1.3. Возраст детей, уча</w:t>
      </w:r>
      <w:r>
        <w:rPr>
          <w:rFonts w:ascii="Times New Roman" w:eastAsia="Times New Roman" w:hAnsi="Times New Roman" w:cs="Times New Roman"/>
          <w:bCs/>
          <w:color w:val="000000"/>
          <w:sz w:val="24"/>
          <w:szCs w:val="24"/>
          <w:lang w:eastAsia="ru-RU"/>
        </w:rPr>
        <w:t>ствующих в реализации Программы</w:t>
      </w:r>
    </w:p>
    <w:p w:rsidR="005F3493" w:rsidRPr="005F3493" w:rsidRDefault="005F3493" w:rsidP="005F3493">
      <w:pPr>
        <w:shd w:val="clear" w:color="auto" w:fill="FFFFFF"/>
        <w:spacing w:after="0" w:line="240" w:lineRule="auto"/>
        <w:rPr>
          <w:rFonts w:ascii="Times New Roman" w:eastAsia="Times New Roman" w:hAnsi="Times New Roman" w:cs="Times New Roman"/>
          <w:color w:val="000000"/>
          <w:sz w:val="24"/>
          <w:szCs w:val="24"/>
          <w:lang w:eastAsia="ru-RU"/>
        </w:rPr>
      </w:pPr>
      <w:r w:rsidRPr="005F3493">
        <w:rPr>
          <w:rFonts w:ascii="Times New Roman" w:eastAsia="Times New Roman" w:hAnsi="Times New Roman" w:cs="Times New Roman"/>
          <w:bCs/>
          <w:color w:val="000000"/>
          <w:sz w:val="24"/>
          <w:szCs w:val="24"/>
          <w:lang w:eastAsia="ru-RU"/>
        </w:rPr>
        <w:t>1.4</w:t>
      </w:r>
      <w:r>
        <w:rPr>
          <w:rFonts w:ascii="Times New Roman" w:eastAsia="Times New Roman" w:hAnsi="Times New Roman" w:cs="Times New Roman"/>
          <w:bCs/>
          <w:color w:val="000000"/>
          <w:sz w:val="24"/>
          <w:szCs w:val="24"/>
          <w:lang w:eastAsia="ru-RU"/>
        </w:rPr>
        <w:t>. Сроки реализации Программы</w:t>
      </w:r>
    </w:p>
    <w:p w:rsidR="005F3493" w:rsidRPr="005F3493" w:rsidRDefault="005F3493" w:rsidP="00032132">
      <w:pPr>
        <w:pStyle w:val="Default"/>
      </w:pPr>
    </w:p>
    <w:p w:rsidR="009568D5" w:rsidRPr="009568D5" w:rsidRDefault="00032132" w:rsidP="00032132">
      <w:pPr>
        <w:pStyle w:val="Default"/>
        <w:rPr>
          <w:b/>
          <w:bCs/>
        </w:rPr>
      </w:pPr>
      <w:r w:rsidRPr="0005286F">
        <w:rPr>
          <w:b/>
          <w:bCs/>
        </w:rPr>
        <w:t xml:space="preserve">2.Содержательный раздел </w:t>
      </w:r>
    </w:p>
    <w:p w:rsidR="00032132" w:rsidRPr="0005286F" w:rsidRDefault="00032132" w:rsidP="00032132">
      <w:pPr>
        <w:pStyle w:val="Default"/>
      </w:pPr>
      <w:r w:rsidRPr="0005286F">
        <w:t xml:space="preserve">2.1. Содержание педагогической работы по освоению Программы </w:t>
      </w:r>
    </w:p>
    <w:p w:rsidR="00032132" w:rsidRDefault="00032132" w:rsidP="00032132">
      <w:pPr>
        <w:pStyle w:val="Default"/>
      </w:pPr>
      <w:r w:rsidRPr="0005286F">
        <w:t xml:space="preserve">2.2.Формы, способы, методы и средства реализации Программы </w:t>
      </w:r>
    </w:p>
    <w:p w:rsidR="009568D5" w:rsidRPr="009568D5" w:rsidRDefault="009568D5" w:rsidP="009568D5">
      <w:pPr>
        <w:pStyle w:val="a3"/>
        <w:rPr>
          <w:rFonts w:ascii="Times New Roman" w:hAnsi="Times New Roman" w:cs="Times New Roman"/>
          <w:sz w:val="24"/>
          <w:szCs w:val="24"/>
          <w:lang w:eastAsia="ru-RU"/>
        </w:rPr>
      </w:pPr>
      <w:r w:rsidRPr="009568D5">
        <w:rPr>
          <w:rFonts w:ascii="Times New Roman" w:hAnsi="Times New Roman" w:cs="Times New Roman"/>
          <w:sz w:val="24"/>
          <w:szCs w:val="24"/>
          <w:lang w:eastAsia="ru-RU"/>
        </w:rPr>
        <w:t>2.2.1 Формирование геометрических понятий.</w:t>
      </w:r>
    </w:p>
    <w:p w:rsidR="009568D5" w:rsidRPr="009568D5" w:rsidRDefault="009568D5" w:rsidP="009568D5">
      <w:pPr>
        <w:pStyle w:val="a3"/>
        <w:rPr>
          <w:rFonts w:ascii="Times New Roman" w:hAnsi="Times New Roman" w:cs="Times New Roman"/>
          <w:sz w:val="24"/>
          <w:szCs w:val="24"/>
          <w:lang w:eastAsia="ru-RU"/>
        </w:rPr>
      </w:pPr>
      <w:r w:rsidRPr="009568D5">
        <w:rPr>
          <w:rFonts w:ascii="Times New Roman" w:hAnsi="Times New Roman" w:cs="Times New Roman"/>
          <w:sz w:val="24"/>
          <w:szCs w:val="24"/>
          <w:lang w:eastAsia="ru-RU"/>
        </w:rPr>
        <w:t>2.2.2.  Методические рекомендации по проведению диагностики по ФЭМП</w:t>
      </w:r>
    </w:p>
    <w:p w:rsidR="009568D5" w:rsidRPr="009568D5" w:rsidRDefault="009568D5" w:rsidP="009568D5">
      <w:pPr>
        <w:pStyle w:val="a3"/>
        <w:jc w:val="center"/>
        <w:rPr>
          <w:rFonts w:ascii="Times New Roman" w:hAnsi="Times New Roman" w:cs="Times New Roman"/>
          <w:sz w:val="24"/>
          <w:szCs w:val="24"/>
          <w:lang w:eastAsia="ru-RU"/>
        </w:rPr>
      </w:pPr>
      <w:r w:rsidRPr="009568D5">
        <w:rPr>
          <w:rFonts w:ascii="Times New Roman" w:hAnsi="Times New Roman" w:cs="Times New Roman"/>
          <w:sz w:val="24"/>
          <w:szCs w:val="24"/>
          <w:lang w:eastAsia="ru-RU"/>
        </w:rPr>
        <w:t>(в разделе дошкольная геометрия).</w:t>
      </w:r>
    </w:p>
    <w:p w:rsidR="005F3493" w:rsidRPr="009568D5" w:rsidRDefault="009568D5" w:rsidP="009568D5">
      <w:pPr>
        <w:rPr>
          <w:rFonts w:ascii="Times New Roman" w:hAnsi="Times New Roman" w:cs="Times New Roman"/>
          <w:sz w:val="24"/>
          <w:szCs w:val="24"/>
          <w:lang w:eastAsia="ru-RU"/>
        </w:rPr>
      </w:pPr>
      <w:r w:rsidRPr="009568D5">
        <w:rPr>
          <w:rFonts w:ascii="Times New Roman" w:hAnsi="Times New Roman" w:cs="Times New Roman"/>
          <w:sz w:val="24"/>
          <w:szCs w:val="24"/>
          <w:lang w:eastAsia="ru-RU"/>
        </w:rPr>
        <w:t>2.2.3. Индивидуальная работа с детьми</w:t>
      </w:r>
      <w:r>
        <w:rPr>
          <w:rFonts w:ascii="Times New Roman" w:hAnsi="Times New Roman" w:cs="Times New Roman"/>
          <w:sz w:val="24"/>
          <w:szCs w:val="24"/>
          <w:lang w:eastAsia="ru-RU"/>
        </w:rPr>
        <w:t xml:space="preserve">                                                                                                                    2</w:t>
      </w:r>
      <w:r w:rsidRPr="009568D5">
        <w:rPr>
          <w:rFonts w:ascii="Times New Roman" w:hAnsi="Times New Roman" w:cs="Times New Roman"/>
          <w:sz w:val="24"/>
          <w:szCs w:val="24"/>
          <w:lang w:eastAsia="ru-RU"/>
        </w:rPr>
        <w:t>.2.4. Роль занимательных игр и упражнений в формировании</w:t>
      </w:r>
      <w:r>
        <w:rPr>
          <w:rFonts w:ascii="Times New Roman" w:hAnsi="Times New Roman" w:cs="Times New Roman"/>
          <w:sz w:val="24"/>
          <w:szCs w:val="24"/>
          <w:lang w:eastAsia="ru-RU"/>
        </w:rPr>
        <w:t xml:space="preserve"> </w:t>
      </w:r>
      <w:r w:rsidRPr="009568D5">
        <w:rPr>
          <w:rFonts w:ascii="Times New Roman" w:hAnsi="Times New Roman" w:cs="Times New Roman"/>
          <w:sz w:val="24"/>
          <w:szCs w:val="24"/>
          <w:lang w:eastAsia="ru-RU"/>
        </w:rPr>
        <w:t>у дошкольников представлений о геометрических фигурах.</w:t>
      </w:r>
      <w:r>
        <w:rPr>
          <w:rFonts w:ascii="Times New Roman" w:hAnsi="Times New Roman" w:cs="Times New Roman"/>
          <w:sz w:val="24"/>
          <w:szCs w:val="24"/>
          <w:lang w:eastAsia="ru-RU"/>
        </w:rPr>
        <w:t xml:space="preserve">                                                                                                                                                </w:t>
      </w:r>
      <w:r w:rsidRPr="009568D5">
        <w:rPr>
          <w:rFonts w:ascii="Times New Roman" w:hAnsi="Times New Roman" w:cs="Times New Roman"/>
          <w:sz w:val="24"/>
          <w:szCs w:val="24"/>
        </w:rPr>
        <w:t>2.2.5</w:t>
      </w:r>
      <w:r w:rsidR="00032132" w:rsidRPr="009568D5">
        <w:rPr>
          <w:rFonts w:ascii="Times New Roman" w:hAnsi="Times New Roman" w:cs="Times New Roman"/>
          <w:sz w:val="24"/>
          <w:szCs w:val="24"/>
        </w:rPr>
        <w:t>. Особенности взаимодействия</w:t>
      </w:r>
      <w:r w:rsidRPr="009568D5">
        <w:rPr>
          <w:rFonts w:ascii="Times New Roman" w:hAnsi="Times New Roman" w:cs="Times New Roman"/>
          <w:sz w:val="24"/>
          <w:szCs w:val="24"/>
        </w:rPr>
        <w:t xml:space="preserve"> педагога </w:t>
      </w:r>
      <w:r w:rsidR="00032132" w:rsidRPr="009568D5">
        <w:rPr>
          <w:rFonts w:ascii="Times New Roman" w:hAnsi="Times New Roman" w:cs="Times New Roman"/>
          <w:sz w:val="24"/>
          <w:szCs w:val="24"/>
        </w:rPr>
        <w:t xml:space="preserve"> с семьями воспитанников </w:t>
      </w:r>
    </w:p>
    <w:p w:rsidR="00032132" w:rsidRDefault="00032132" w:rsidP="00032132">
      <w:pPr>
        <w:pStyle w:val="Default"/>
        <w:rPr>
          <w:b/>
          <w:bCs/>
        </w:rPr>
      </w:pPr>
      <w:r w:rsidRPr="0005286F">
        <w:rPr>
          <w:b/>
          <w:bCs/>
        </w:rPr>
        <w:t xml:space="preserve">3.Организационный раздел </w:t>
      </w:r>
    </w:p>
    <w:p w:rsidR="005F3493" w:rsidRPr="00B30F5D" w:rsidRDefault="005F3493" w:rsidP="005F3493">
      <w:pPr>
        <w:shd w:val="clear" w:color="auto" w:fill="FFFFFF"/>
        <w:spacing w:after="0" w:line="240" w:lineRule="auto"/>
        <w:rPr>
          <w:rFonts w:ascii="Times New Roman" w:eastAsia="Times New Roman" w:hAnsi="Times New Roman" w:cs="Times New Roman"/>
          <w:b/>
          <w:bCs/>
          <w:iCs/>
          <w:color w:val="000000"/>
          <w:sz w:val="28"/>
          <w:szCs w:val="28"/>
          <w:lang w:eastAsia="ru-RU"/>
        </w:rPr>
      </w:pPr>
      <w:r w:rsidRPr="005F3493">
        <w:rPr>
          <w:rFonts w:ascii="Times New Roman" w:eastAsia="Times New Roman" w:hAnsi="Times New Roman" w:cs="Times New Roman"/>
          <w:bCs/>
          <w:iCs/>
          <w:color w:val="000000"/>
          <w:sz w:val="24"/>
          <w:szCs w:val="24"/>
          <w:lang w:eastAsia="ru-RU"/>
        </w:rPr>
        <w:t xml:space="preserve">3.1.Предметно – развивающая среда </w:t>
      </w:r>
    </w:p>
    <w:p w:rsidR="005F3493" w:rsidRPr="00B30F5D" w:rsidRDefault="005F3493" w:rsidP="005F3493">
      <w:pPr>
        <w:spacing w:after="0" w:line="240" w:lineRule="auto"/>
        <w:rPr>
          <w:rFonts w:ascii="Times New Roman" w:eastAsia="Calibri" w:hAnsi="Times New Roman" w:cs="Times New Roman"/>
          <w:sz w:val="24"/>
          <w:szCs w:val="24"/>
          <w:lang w:eastAsia="ru-RU"/>
        </w:rPr>
      </w:pPr>
      <w:r w:rsidRPr="005F3493">
        <w:rPr>
          <w:rFonts w:ascii="Times New Roman" w:eastAsia="Calibri" w:hAnsi="Times New Roman" w:cs="Times New Roman"/>
          <w:sz w:val="24"/>
          <w:szCs w:val="24"/>
          <w:lang w:eastAsia="ru-RU"/>
        </w:rPr>
        <w:t>3.2.Материально – те</w:t>
      </w:r>
      <w:r w:rsidR="00B30F5D">
        <w:rPr>
          <w:rFonts w:ascii="Times New Roman" w:eastAsia="Calibri" w:hAnsi="Times New Roman" w:cs="Times New Roman"/>
          <w:sz w:val="24"/>
          <w:szCs w:val="24"/>
          <w:lang w:eastAsia="ru-RU"/>
        </w:rPr>
        <w:t>хническое обеспечение программы</w:t>
      </w:r>
    </w:p>
    <w:p w:rsidR="005F3493" w:rsidRPr="005F3493" w:rsidRDefault="00B30F5D" w:rsidP="005F3493">
      <w:pPr>
        <w:pStyle w:val="Default"/>
      </w:pPr>
      <w:r>
        <w:rPr>
          <w:bCs/>
        </w:rPr>
        <w:t>3.3</w:t>
      </w:r>
      <w:r w:rsidR="005F3493" w:rsidRPr="005F3493">
        <w:rPr>
          <w:bCs/>
        </w:rPr>
        <w:t xml:space="preserve">.Программно-методическое обеспечение </w:t>
      </w:r>
    </w:p>
    <w:p w:rsidR="005F3493" w:rsidRPr="005F3493" w:rsidRDefault="00B30F5D" w:rsidP="00032132">
      <w:pPr>
        <w:pStyle w:val="Default"/>
      </w:pPr>
      <w:r>
        <w:rPr>
          <w:bCs/>
        </w:rPr>
        <w:t>3.4</w:t>
      </w:r>
      <w:r w:rsidR="005F3493" w:rsidRPr="005F3493">
        <w:rPr>
          <w:bCs/>
        </w:rPr>
        <w:t>. Особенности организации программы</w:t>
      </w:r>
    </w:p>
    <w:tbl>
      <w:tblPr>
        <w:tblW w:w="0" w:type="auto"/>
        <w:tblLook w:val="04A0" w:firstRow="1" w:lastRow="0" w:firstColumn="1" w:lastColumn="0" w:noHBand="0" w:noVBand="1"/>
      </w:tblPr>
      <w:tblGrid>
        <w:gridCol w:w="10456"/>
      </w:tblGrid>
      <w:tr w:rsidR="0005286F" w:rsidRPr="0005286F" w:rsidTr="007B0965">
        <w:tc>
          <w:tcPr>
            <w:tcW w:w="10456" w:type="dxa"/>
          </w:tcPr>
          <w:p w:rsidR="00B30F5D" w:rsidRPr="00B30F5D" w:rsidRDefault="00B30F5D" w:rsidP="00B30F5D">
            <w:pPr>
              <w:pStyle w:val="a3"/>
              <w:rPr>
                <w:rFonts w:ascii="Times New Roman" w:hAnsi="Times New Roman" w:cs="Times New Roman"/>
                <w:sz w:val="24"/>
                <w:szCs w:val="24"/>
                <w:lang w:eastAsia="ru-RU"/>
              </w:rPr>
            </w:pPr>
            <w:r w:rsidRPr="00B30F5D">
              <w:rPr>
                <w:rFonts w:ascii="Times New Roman" w:hAnsi="Times New Roman" w:cs="Times New Roman"/>
                <w:sz w:val="24"/>
                <w:szCs w:val="24"/>
                <w:lang w:eastAsia="ru-RU"/>
              </w:rPr>
              <w:t>3.5. Заключительная диагностика.</w:t>
            </w:r>
          </w:p>
          <w:p w:rsidR="00B30F5D" w:rsidRPr="00B30F5D" w:rsidRDefault="00B30F5D" w:rsidP="00B30F5D">
            <w:pPr>
              <w:pStyle w:val="a3"/>
              <w:rPr>
                <w:rFonts w:ascii="Times New Roman" w:hAnsi="Times New Roman" w:cs="Times New Roman"/>
                <w:sz w:val="24"/>
                <w:szCs w:val="24"/>
                <w:lang w:eastAsia="ru-RU"/>
              </w:rPr>
            </w:pPr>
            <w:r w:rsidRPr="00B30F5D">
              <w:rPr>
                <w:rFonts w:ascii="Times New Roman" w:hAnsi="Times New Roman" w:cs="Times New Roman"/>
                <w:sz w:val="24"/>
                <w:szCs w:val="24"/>
                <w:lang w:eastAsia="ru-RU"/>
              </w:rPr>
              <w:t>3.6. Заключительная часть.</w:t>
            </w:r>
          </w:p>
          <w:p w:rsidR="0005286F" w:rsidRPr="0005286F" w:rsidRDefault="0005286F" w:rsidP="0005286F">
            <w:pPr>
              <w:spacing w:after="0" w:line="240" w:lineRule="auto"/>
              <w:rPr>
                <w:rFonts w:ascii="Times New Roman" w:eastAsia="Calibri" w:hAnsi="Times New Roman" w:cs="Times New Roman"/>
                <w:sz w:val="24"/>
                <w:szCs w:val="24"/>
                <w:lang w:eastAsia="ru-RU"/>
              </w:rPr>
            </w:pPr>
          </w:p>
        </w:tc>
      </w:tr>
      <w:tr w:rsidR="0005286F" w:rsidRPr="0005286F" w:rsidTr="007B0965">
        <w:tc>
          <w:tcPr>
            <w:tcW w:w="10456" w:type="dxa"/>
          </w:tcPr>
          <w:p w:rsidR="0005286F" w:rsidRPr="0005286F" w:rsidRDefault="0005286F" w:rsidP="0005286F">
            <w:pPr>
              <w:spacing w:after="0" w:line="240" w:lineRule="auto"/>
              <w:rPr>
                <w:rFonts w:ascii="Times New Roman" w:eastAsia="Calibri" w:hAnsi="Times New Roman" w:cs="Times New Roman"/>
                <w:sz w:val="24"/>
                <w:szCs w:val="24"/>
                <w:lang w:eastAsia="ru-RU"/>
              </w:rPr>
            </w:pPr>
            <w:r w:rsidRPr="0005286F">
              <w:rPr>
                <w:rFonts w:ascii="Times New Roman" w:eastAsia="Calibri" w:hAnsi="Times New Roman" w:cs="Times New Roman"/>
                <w:sz w:val="24"/>
                <w:szCs w:val="24"/>
                <w:lang w:eastAsia="ru-RU"/>
              </w:rPr>
              <w:t>Приложение</w:t>
            </w:r>
          </w:p>
        </w:tc>
      </w:tr>
      <w:tr w:rsidR="0005286F" w:rsidRPr="0005286F" w:rsidTr="007B0965">
        <w:tc>
          <w:tcPr>
            <w:tcW w:w="10456" w:type="dxa"/>
          </w:tcPr>
          <w:p w:rsidR="0005286F" w:rsidRPr="00987402" w:rsidRDefault="0005286F" w:rsidP="00987402">
            <w:pPr>
              <w:spacing w:after="0" w:line="240" w:lineRule="auto"/>
              <w:rPr>
                <w:rFonts w:ascii="Times New Roman" w:eastAsia="Calibri" w:hAnsi="Times New Roman" w:cs="Times New Roman"/>
                <w:sz w:val="24"/>
                <w:szCs w:val="24"/>
                <w:lang w:eastAsia="ru-RU"/>
              </w:rPr>
            </w:pPr>
          </w:p>
          <w:p w:rsidR="0005286F" w:rsidRPr="00987402" w:rsidRDefault="00987402" w:rsidP="0098740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5286F" w:rsidRPr="00987402">
              <w:rPr>
                <w:rFonts w:ascii="Times New Roman" w:eastAsia="Calibri" w:hAnsi="Times New Roman" w:cs="Times New Roman"/>
                <w:sz w:val="24"/>
                <w:szCs w:val="24"/>
                <w:lang w:eastAsia="ru-RU"/>
              </w:rPr>
              <w:t>Приложение</w:t>
            </w:r>
            <w:r w:rsidR="00F676A2" w:rsidRPr="00987402">
              <w:rPr>
                <w:rFonts w:ascii="Times New Roman" w:eastAsia="Calibri" w:hAnsi="Times New Roman" w:cs="Times New Roman"/>
                <w:sz w:val="24"/>
                <w:szCs w:val="24"/>
                <w:lang w:eastAsia="ru-RU"/>
              </w:rPr>
              <w:t xml:space="preserve"> </w:t>
            </w:r>
            <w:r w:rsidR="0005286F" w:rsidRPr="00987402">
              <w:rPr>
                <w:rFonts w:ascii="Times New Roman" w:eastAsia="Calibri" w:hAnsi="Times New Roman" w:cs="Times New Roman"/>
                <w:sz w:val="24"/>
                <w:szCs w:val="24"/>
                <w:lang w:eastAsia="ru-RU"/>
              </w:rPr>
              <w:t xml:space="preserve"> №</w:t>
            </w:r>
            <w:r w:rsidR="00F676A2" w:rsidRPr="00987402">
              <w:rPr>
                <w:rFonts w:ascii="Times New Roman" w:eastAsia="Calibri" w:hAnsi="Times New Roman" w:cs="Times New Roman"/>
                <w:sz w:val="24"/>
                <w:szCs w:val="24"/>
                <w:lang w:eastAsia="ru-RU"/>
              </w:rPr>
              <w:t xml:space="preserve"> </w:t>
            </w:r>
            <w:r w:rsidR="0005286F" w:rsidRPr="00987402">
              <w:rPr>
                <w:rFonts w:ascii="Times New Roman" w:eastAsia="Calibri" w:hAnsi="Times New Roman" w:cs="Times New Roman"/>
                <w:sz w:val="24"/>
                <w:szCs w:val="24"/>
                <w:lang w:eastAsia="ru-RU"/>
              </w:rPr>
              <w:t>1 «Возрастные особенности детей 5-6 лет»</w:t>
            </w:r>
          </w:p>
        </w:tc>
      </w:tr>
      <w:tr w:rsidR="0005286F" w:rsidRPr="0005286F" w:rsidTr="007B0965">
        <w:tc>
          <w:tcPr>
            <w:tcW w:w="10456" w:type="dxa"/>
          </w:tcPr>
          <w:p w:rsidR="00987402" w:rsidRPr="00987402" w:rsidRDefault="00987402" w:rsidP="007B0965">
            <w:pPr>
              <w:tabs>
                <w:tab w:val="left" w:pos="10240"/>
              </w:tabs>
              <w:spacing w:after="0" w:line="240" w:lineRule="auto"/>
              <w:rPr>
                <w:rFonts w:ascii="Times New Roman" w:eastAsia="Calibri" w:hAnsi="Times New Roman" w:cs="Times New Roman"/>
                <w:sz w:val="24"/>
                <w:szCs w:val="24"/>
                <w:lang w:eastAsia="ru-RU"/>
              </w:rPr>
            </w:pPr>
            <w:r w:rsidRPr="00987402">
              <w:rPr>
                <w:rFonts w:ascii="Times New Roman" w:eastAsia="Calibri" w:hAnsi="Times New Roman" w:cs="Times New Roman"/>
                <w:sz w:val="24"/>
                <w:szCs w:val="24"/>
                <w:lang w:eastAsia="ru-RU"/>
              </w:rPr>
              <w:t xml:space="preserve">Приложения  № 2 «Учебный календарно – тематический план по </w:t>
            </w:r>
            <w:r w:rsidR="007B0965">
              <w:rPr>
                <w:rFonts w:ascii="Times New Roman" w:eastAsia="Calibri" w:hAnsi="Times New Roman" w:cs="Times New Roman"/>
                <w:sz w:val="24"/>
                <w:szCs w:val="24"/>
                <w:lang w:eastAsia="ru-RU"/>
              </w:rPr>
              <w:t xml:space="preserve">   </w:t>
            </w:r>
            <w:r w:rsidRPr="00987402">
              <w:rPr>
                <w:rFonts w:ascii="Times New Roman" w:eastAsia="Calibri" w:hAnsi="Times New Roman" w:cs="Times New Roman"/>
                <w:sz w:val="24"/>
                <w:szCs w:val="24"/>
                <w:lang w:eastAsia="ru-RU"/>
              </w:rPr>
              <w:t>дополнительной общеобразовательной программе познавательной направленности « В  стране увлекательной геометрии»   (старшая группа)</w:t>
            </w:r>
          </w:p>
          <w:p w:rsidR="00987402" w:rsidRPr="00F676A2" w:rsidRDefault="00987402" w:rsidP="0098740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76A2">
              <w:rPr>
                <w:rFonts w:ascii="Times New Roman" w:hAnsi="Times New Roman" w:cs="Times New Roman"/>
                <w:sz w:val="24"/>
                <w:szCs w:val="24"/>
                <w:lang w:eastAsia="ru-RU"/>
              </w:rPr>
              <w:t xml:space="preserve">Приложение № 3 </w:t>
            </w:r>
            <w:r>
              <w:rPr>
                <w:rFonts w:ascii="Times New Roman" w:hAnsi="Times New Roman" w:cs="Times New Roman"/>
                <w:sz w:val="24"/>
                <w:szCs w:val="24"/>
                <w:lang w:eastAsia="ru-RU"/>
              </w:rPr>
              <w:t>«</w:t>
            </w:r>
            <w:r w:rsidRPr="00F676A2">
              <w:rPr>
                <w:rFonts w:ascii="Times New Roman" w:hAnsi="Times New Roman" w:cs="Times New Roman"/>
                <w:sz w:val="24"/>
                <w:szCs w:val="24"/>
                <w:lang w:eastAsia="ru-RU"/>
              </w:rPr>
              <w:t>Диагностические за</w:t>
            </w:r>
            <w:r>
              <w:rPr>
                <w:rFonts w:ascii="Times New Roman" w:hAnsi="Times New Roman" w:cs="Times New Roman"/>
                <w:sz w:val="24"/>
                <w:szCs w:val="24"/>
                <w:lang w:eastAsia="ru-RU"/>
              </w:rPr>
              <w:t>дания для первичной диагностики»</w:t>
            </w:r>
          </w:p>
          <w:tbl>
            <w:tblPr>
              <w:tblW w:w="0" w:type="auto"/>
              <w:tblLook w:val="04A0" w:firstRow="1" w:lastRow="0" w:firstColumn="1" w:lastColumn="0" w:noHBand="0" w:noVBand="1"/>
            </w:tblPr>
            <w:tblGrid>
              <w:gridCol w:w="10065"/>
            </w:tblGrid>
            <w:tr w:rsidR="00987402" w:rsidRPr="0005286F" w:rsidTr="007B0965">
              <w:tc>
                <w:tcPr>
                  <w:tcW w:w="10065" w:type="dxa"/>
                </w:tcPr>
                <w:p w:rsidR="00987402" w:rsidRPr="00F676A2" w:rsidRDefault="00987402" w:rsidP="00603839">
                  <w:pPr>
                    <w:pStyle w:val="a3"/>
                    <w:rPr>
                      <w:rFonts w:ascii="Times New Roman" w:hAnsi="Times New Roman" w:cs="Times New Roman"/>
                      <w:sz w:val="24"/>
                      <w:szCs w:val="24"/>
                      <w:lang w:eastAsia="ru-RU"/>
                    </w:rPr>
                  </w:pPr>
                  <w:r w:rsidRPr="0005286F">
                    <w:rPr>
                      <w:rFonts w:ascii="Times New Roman" w:eastAsia="Calibri" w:hAnsi="Times New Roman" w:cs="Times New Roman"/>
                      <w:sz w:val="24"/>
                      <w:szCs w:val="24"/>
                      <w:lang w:eastAsia="ru-RU"/>
                    </w:rPr>
                    <w:t xml:space="preserve">Приложения </w:t>
                  </w:r>
                  <w:r>
                    <w:rPr>
                      <w:rFonts w:ascii="Times New Roman" w:eastAsia="Calibri" w:hAnsi="Times New Roman" w:cs="Times New Roman"/>
                      <w:sz w:val="24"/>
                      <w:szCs w:val="24"/>
                      <w:lang w:eastAsia="ru-RU"/>
                    </w:rPr>
                    <w:t xml:space="preserve">№ 4 </w:t>
                  </w:r>
                  <w:r>
                    <w:rPr>
                      <w:rFonts w:ascii="Times New Roman" w:hAnsi="Times New Roman" w:cs="Times New Roman"/>
                      <w:sz w:val="24"/>
                      <w:szCs w:val="24"/>
                      <w:lang w:eastAsia="ru-RU"/>
                    </w:rPr>
                    <w:t>«</w:t>
                  </w:r>
                  <w:r w:rsidRPr="00F676A2">
                    <w:rPr>
                      <w:rFonts w:ascii="Times New Roman" w:hAnsi="Times New Roman" w:cs="Times New Roman"/>
                      <w:sz w:val="24"/>
                      <w:szCs w:val="24"/>
                      <w:lang w:eastAsia="ru-RU"/>
                    </w:rPr>
                    <w:t>Диагностические за</w:t>
                  </w:r>
                  <w:r>
                    <w:rPr>
                      <w:rFonts w:ascii="Times New Roman" w:hAnsi="Times New Roman" w:cs="Times New Roman"/>
                      <w:sz w:val="24"/>
                      <w:szCs w:val="24"/>
                      <w:lang w:eastAsia="ru-RU"/>
                    </w:rPr>
                    <w:t>дания для заключительной диагностики»</w:t>
                  </w:r>
                </w:p>
                <w:tbl>
                  <w:tblPr>
                    <w:tblW w:w="0" w:type="auto"/>
                    <w:tblLook w:val="04A0" w:firstRow="1" w:lastRow="0" w:firstColumn="1" w:lastColumn="0" w:noHBand="0" w:noVBand="1"/>
                  </w:tblPr>
                  <w:tblGrid>
                    <w:gridCol w:w="8613"/>
                  </w:tblGrid>
                  <w:tr w:rsidR="00987402" w:rsidRPr="0005286F" w:rsidTr="00603839">
                    <w:trPr>
                      <w:trHeight w:val="80"/>
                    </w:trPr>
                    <w:tc>
                      <w:tcPr>
                        <w:tcW w:w="8613" w:type="dxa"/>
                      </w:tcPr>
                      <w:p w:rsidR="00987402" w:rsidRPr="00987402" w:rsidRDefault="00987402" w:rsidP="00603839">
                        <w:pPr>
                          <w:spacing w:after="0" w:line="240" w:lineRule="auto"/>
                          <w:rPr>
                            <w:rFonts w:ascii="Times New Roman" w:eastAsia="Calibri" w:hAnsi="Times New Roman" w:cs="Times New Roman"/>
                            <w:sz w:val="24"/>
                            <w:szCs w:val="24"/>
                            <w:lang w:eastAsia="ru-RU"/>
                          </w:rPr>
                        </w:pPr>
                        <w:r w:rsidRPr="00987402">
                          <w:rPr>
                            <w:rFonts w:ascii="Times New Roman" w:eastAsia="Calibri" w:hAnsi="Times New Roman" w:cs="Times New Roman"/>
                            <w:sz w:val="24"/>
                            <w:szCs w:val="24"/>
                            <w:lang w:eastAsia="ru-RU"/>
                          </w:rPr>
                          <w:t>Приложение № 5  « Дидактические игры нашей группы»</w:t>
                        </w:r>
                      </w:p>
                    </w:tc>
                  </w:tr>
                </w:tbl>
                <w:p w:rsidR="00987402" w:rsidRPr="00987402" w:rsidRDefault="00987402" w:rsidP="00603839">
                  <w:pPr>
                    <w:pStyle w:val="TableParagraph"/>
                    <w:rPr>
                      <w:sz w:val="24"/>
                      <w:szCs w:val="24"/>
                      <w:lang w:eastAsia="ru-RU"/>
                    </w:rPr>
                  </w:pPr>
                  <w:r>
                    <w:t xml:space="preserve">  Приложение № 6 «</w:t>
                  </w:r>
                  <w:r w:rsidRPr="00987402">
                    <w:rPr>
                      <w:color w:val="000000"/>
                    </w:rPr>
                    <w:t>Карта наблюдений детского развития по программе</w:t>
                  </w:r>
                  <w:r>
                    <w:t xml:space="preserve"> </w:t>
                  </w:r>
                  <w:r w:rsidRPr="00987402">
                    <w:rPr>
                      <w:color w:val="000000"/>
                    </w:rPr>
                    <w:t>« В стране увлекательной геометрии»</w:t>
                  </w:r>
                  <w:r>
                    <w:t xml:space="preserve"> </w:t>
                  </w:r>
                  <w:r w:rsidRPr="00987402">
                    <w:rPr>
                      <w:iCs/>
                      <w:color w:val="000000"/>
                    </w:rPr>
                    <w:t>в старшей группе (5-6лет)</w:t>
                  </w:r>
                  <w:r>
                    <w:t xml:space="preserve">                                                                                                                                                          </w:t>
                  </w:r>
                  <w:r w:rsidRPr="00987402">
                    <w:rPr>
                      <w:sz w:val="24"/>
                      <w:szCs w:val="24"/>
                      <w:lang w:eastAsia="ru-RU"/>
                    </w:rPr>
                    <w:t>Приложение № 7 «Перспективное планирование  с родителями воспитанников по программе для детей старшей группы»</w:t>
                  </w:r>
                </w:p>
                <w:p w:rsidR="00987402" w:rsidRPr="00987402" w:rsidRDefault="00987402" w:rsidP="00603839">
                  <w:pPr>
                    <w:pStyle w:val="TableParagraph"/>
                    <w:rPr>
                      <w:rFonts w:eastAsiaTheme="minorHAnsi"/>
                      <w:sz w:val="24"/>
                      <w:szCs w:val="24"/>
                    </w:rPr>
                  </w:pPr>
                  <w:r w:rsidRPr="00987402">
                    <w:rPr>
                      <w:sz w:val="24"/>
                      <w:szCs w:val="24"/>
                      <w:lang w:eastAsia="ru-RU"/>
                    </w:rPr>
                    <w:t>Приложение № 8 «Список литературы»</w:t>
                  </w:r>
                </w:p>
                <w:p w:rsidR="00987402" w:rsidRDefault="00987402" w:rsidP="00603839">
                  <w:pPr>
                    <w:spacing w:after="0" w:line="240" w:lineRule="auto"/>
                    <w:rPr>
                      <w:rFonts w:ascii="Times New Roman" w:eastAsia="Times New Roman" w:hAnsi="Times New Roman" w:cs="Times New Roman"/>
                      <w:sz w:val="24"/>
                      <w:szCs w:val="24"/>
                      <w:lang w:eastAsia="ru-RU"/>
                    </w:rPr>
                  </w:pPr>
                </w:p>
                <w:p w:rsidR="00987402" w:rsidRPr="0005286F" w:rsidRDefault="00987402" w:rsidP="00603839">
                  <w:pPr>
                    <w:spacing w:after="0" w:line="240" w:lineRule="auto"/>
                    <w:rPr>
                      <w:rFonts w:ascii="Times New Roman" w:eastAsia="Calibri" w:hAnsi="Times New Roman" w:cs="Times New Roman"/>
                      <w:sz w:val="24"/>
                      <w:szCs w:val="24"/>
                      <w:lang w:eastAsia="ru-RU"/>
                    </w:rPr>
                  </w:pPr>
                </w:p>
              </w:tc>
            </w:tr>
          </w:tbl>
          <w:p w:rsidR="0005286F" w:rsidRPr="00987402" w:rsidRDefault="0005286F" w:rsidP="00987402">
            <w:pPr>
              <w:spacing w:after="0" w:line="240" w:lineRule="auto"/>
              <w:rPr>
                <w:rFonts w:ascii="Times New Roman" w:eastAsia="Calibri" w:hAnsi="Times New Roman" w:cs="Times New Roman"/>
                <w:sz w:val="24"/>
                <w:szCs w:val="24"/>
                <w:lang w:eastAsia="ru-RU"/>
              </w:rPr>
            </w:pPr>
          </w:p>
        </w:tc>
      </w:tr>
      <w:tr w:rsidR="0005286F" w:rsidRPr="0005286F" w:rsidTr="007B0965">
        <w:trPr>
          <w:trHeight w:val="1819"/>
        </w:trPr>
        <w:tc>
          <w:tcPr>
            <w:tcW w:w="10456" w:type="dxa"/>
          </w:tcPr>
          <w:p w:rsidR="00F676A2" w:rsidRPr="0005286F" w:rsidRDefault="00987402" w:rsidP="0098740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tc>
      </w:tr>
      <w:tr w:rsidR="0005286F" w:rsidRPr="0005286F" w:rsidTr="007B0965">
        <w:tc>
          <w:tcPr>
            <w:tcW w:w="10456" w:type="dxa"/>
          </w:tcPr>
          <w:p w:rsidR="0005286F" w:rsidRPr="0005286F" w:rsidRDefault="0005286F" w:rsidP="0005286F">
            <w:pPr>
              <w:spacing w:after="0" w:line="240" w:lineRule="auto"/>
              <w:rPr>
                <w:rFonts w:ascii="Times New Roman" w:eastAsia="Calibri" w:hAnsi="Times New Roman" w:cs="Times New Roman"/>
                <w:sz w:val="24"/>
                <w:szCs w:val="24"/>
                <w:lang w:eastAsia="ru-RU"/>
              </w:rPr>
            </w:pPr>
          </w:p>
        </w:tc>
      </w:tr>
      <w:tr w:rsidR="0005286F" w:rsidRPr="0005286F" w:rsidTr="007B0965">
        <w:tc>
          <w:tcPr>
            <w:tcW w:w="10456" w:type="dxa"/>
          </w:tcPr>
          <w:p w:rsidR="0005286F" w:rsidRPr="0005286F" w:rsidRDefault="0005286F" w:rsidP="00F676A2">
            <w:pPr>
              <w:spacing w:after="0" w:line="240" w:lineRule="auto"/>
              <w:rPr>
                <w:rFonts w:ascii="Times New Roman" w:eastAsia="Calibri" w:hAnsi="Times New Roman" w:cs="Times New Roman"/>
                <w:sz w:val="24"/>
                <w:szCs w:val="24"/>
                <w:lang w:eastAsia="ru-RU"/>
              </w:rPr>
            </w:pPr>
          </w:p>
        </w:tc>
      </w:tr>
      <w:tr w:rsidR="0005286F" w:rsidRPr="0005286F" w:rsidTr="007B0965">
        <w:tc>
          <w:tcPr>
            <w:tcW w:w="10456" w:type="dxa"/>
          </w:tcPr>
          <w:p w:rsidR="0005286F" w:rsidRPr="0005286F" w:rsidRDefault="0005286F" w:rsidP="0005286F">
            <w:pPr>
              <w:spacing w:after="0" w:line="240" w:lineRule="auto"/>
              <w:rPr>
                <w:rFonts w:ascii="Times New Roman" w:eastAsia="Calibri" w:hAnsi="Times New Roman" w:cs="Times New Roman"/>
                <w:sz w:val="24"/>
                <w:szCs w:val="24"/>
                <w:lang w:eastAsia="ru-RU"/>
              </w:rPr>
            </w:pPr>
          </w:p>
        </w:tc>
      </w:tr>
    </w:tbl>
    <w:p w:rsidR="0005286F" w:rsidRDefault="0005286F" w:rsidP="0005286F">
      <w:pPr>
        <w:spacing w:after="0" w:line="240" w:lineRule="auto"/>
        <w:rPr>
          <w:rFonts w:ascii="Times New Roman" w:eastAsia="Times New Roman" w:hAnsi="Times New Roman" w:cs="Times New Roman"/>
          <w:sz w:val="24"/>
          <w:szCs w:val="24"/>
          <w:lang w:eastAsia="ru-RU"/>
        </w:rPr>
      </w:pPr>
    </w:p>
    <w:p w:rsidR="0005286F" w:rsidRDefault="0005286F" w:rsidP="0005286F">
      <w:pPr>
        <w:spacing w:after="0" w:line="240" w:lineRule="auto"/>
        <w:rPr>
          <w:rFonts w:ascii="Times New Roman" w:eastAsia="Times New Roman" w:hAnsi="Times New Roman" w:cs="Times New Roman"/>
          <w:sz w:val="24"/>
          <w:szCs w:val="24"/>
          <w:lang w:eastAsia="ru-RU"/>
        </w:rPr>
      </w:pPr>
    </w:p>
    <w:p w:rsidR="0005286F" w:rsidRPr="0005286F" w:rsidRDefault="0005286F" w:rsidP="0005286F">
      <w:pPr>
        <w:spacing w:after="0" w:line="240" w:lineRule="auto"/>
        <w:rPr>
          <w:rFonts w:ascii="Times New Roman" w:eastAsia="Times New Roman" w:hAnsi="Times New Roman" w:cs="Times New Roman"/>
          <w:b/>
          <w:sz w:val="36"/>
          <w:szCs w:val="36"/>
          <w:lang w:eastAsia="ru-RU"/>
        </w:rPr>
      </w:pPr>
      <w:r w:rsidRPr="0005286F">
        <w:rPr>
          <w:rFonts w:ascii="Times New Roman" w:eastAsia="Times New Roman" w:hAnsi="Times New Roman" w:cs="Times New Roman"/>
          <w:b/>
          <w:sz w:val="36"/>
          <w:szCs w:val="36"/>
          <w:lang w:eastAsia="ru-RU"/>
        </w:rPr>
        <w:lastRenderedPageBreak/>
        <w:t>Введение</w:t>
      </w:r>
    </w:p>
    <w:p w:rsidR="0005286F" w:rsidRPr="0005286F" w:rsidRDefault="0005286F" w:rsidP="000528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протяжении учебного года 2023-2024</w:t>
      </w:r>
      <w:r w:rsidRPr="0005286F">
        <w:rPr>
          <w:rFonts w:ascii="Times New Roman" w:eastAsia="Times New Roman" w:hAnsi="Times New Roman" w:cs="Times New Roman"/>
          <w:sz w:val="24"/>
          <w:szCs w:val="24"/>
          <w:lang w:eastAsia="ru-RU"/>
        </w:rPr>
        <w:t xml:space="preserve"> гг. я разработала свою авторскую Программу на тему</w:t>
      </w:r>
    </w:p>
    <w:p w:rsidR="0005286F" w:rsidRPr="0005286F" w:rsidRDefault="007B0965" w:rsidP="000528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стране увлекательной </w:t>
      </w:r>
      <w:r w:rsidR="0005286F">
        <w:rPr>
          <w:rFonts w:ascii="Times New Roman" w:eastAsia="Times New Roman" w:hAnsi="Times New Roman" w:cs="Times New Roman"/>
          <w:sz w:val="24"/>
          <w:szCs w:val="24"/>
          <w:lang w:eastAsia="ru-RU"/>
        </w:rPr>
        <w:t>геометрии</w:t>
      </w:r>
      <w:r w:rsidR="0005286F" w:rsidRPr="0005286F">
        <w:rPr>
          <w:rFonts w:ascii="Times New Roman" w:eastAsia="Times New Roman" w:hAnsi="Times New Roman" w:cs="Times New Roman"/>
          <w:sz w:val="24"/>
          <w:szCs w:val="24"/>
          <w:lang w:eastAsia="ru-RU"/>
        </w:rPr>
        <w:t>».</w:t>
      </w:r>
    </w:p>
    <w:p w:rsidR="0005286F" w:rsidRPr="0005286F" w:rsidRDefault="0005286F" w:rsidP="0005286F">
      <w:p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В своей работе я пользовалась основными нормативными документами определяющие правовое содержание работы с детьми и их родителями:</w:t>
      </w:r>
    </w:p>
    <w:p w:rsidR="0005286F" w:rsidRPr="0005286F" w:rsidRDefault="0005286F" w:rsidP="0005286F">
      <w:p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 xml:space="preserve">Международные документы, касающиеся прав детей. </w:t>
      </w:r>
    </w:p>
    <w:p w:rsidR="0005286F" w:rsidRPr="0005286F" w:rsidRDefault="0005286F" w:rsidP="0005286F">
      <w:pPr>
        <w:numPr>
          <w:ilvl w:val="0"/>
          <w:numId w:val="1"/>
        </w:num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Декларация прав ребёнка.</w:t>
      </w:r>
    </w:p>
    <w:p w:rsidR="0005286F" w:rsidRPr="0005286F" w:rsidRDefault="0005286F" w:rsidP="0005286F">
      <w:pPr>
        <w:numPr>
          <w:ilvl w:val="0"/>
          <w:numId w:val="1"/>
        </w:num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Конвенция ООН о правах ребёнка.</w:t>
      </w:r>
    </w:p>
    <w:p w:rsidR="0005286F" w:rsidRPr="0005286F" w:rsidRDefault="0005286F" w:rsidP="0005286F">
      <w:pPr>
        <w:numPr>
          <w:ilvl w:val="0"/>
          <w:numId w:val="1"/>
        </w:num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РФ от 30 августа2013 г. № 1014)</w:t>
      </w:r>
    </w:p>
    <w:p w:rsidR="0005286F" w:rsidRPr="0005286F" w:rsidRDefault="0005286F" w:rsidP="0005286F">
      <w:p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Законодательные акты.</w:t>
      </w:r>
    </w:p>
    <w:p w:rsidR="0005286F" w:rsidRPr="0005286F" w:rsidRDefault="0005286F" w:rsidP="0005286F">
      <w:pPr>
        <w:numPr>
          <w:ilvl w:val="0"/>
          <w:numId w:val="2"/>
        </w:num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Семейный кодекс РФ.</w:t>
      </w:r>
    </w:p>
    <w:p w:rsidR="0005286F" w:rsidRPr="0005286F" w:rsidRDefault="0005286F" w:rsidP="0005286F">
      <w:pPr>
        <w:numPr>
          <w:ilvl w:val="0"/>
          <w:numId w:val="2"/>
        </w:num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Закон «Об основных гарантиях прав ребёнка в РФ».</w:t>
      </w:r>
      <w:r w:rsidRPr="0005286F">
        <w:rPr>
          <w:rFonts w:ascii="Times New Roman" w:eastAsia="Times New Roman" w:hAnsi="Times New Roman" w:cs="Times New Roman"/>
          <w:sz w:val="24"/>
          <w:szCs w:val="24"/>
          <w:lang w:eastAsia="ru-RU"/>
        </w:rPr>
        <w:tab/>
      </w:r>
    </w:p>
    <w:p w:rsidR="0005286F" w:rsidRPr="0005286F" w:rsidRDefault="0005286F" w:rsidP="0005286F">
      <w:p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Закон «Об образовании».</w:t>
      </w:r>
    </w:p>
    <w:p w:rsidR="0005286F" w:rsidRPr="0005286F" w:rsidRDefault="0005286F" w:rsidP="0005286F">
      <w:pPr>
        <w:numPr>
          <w:ilvl w:val="0"/>
          <w:numId w:val="3"/>
        </w:num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 xml:space="preserve">ФГОС дошкольного воспитания, </w:t>
      </w:r>
      <w:proofErr w:type="spellStart"/>
      <w:r w:rsidRPr="0005286F">
        <w:rPr>
          <w:rFonts w:ascii="Times New Roman" w:eastAsia="Times New Roman" w:hAnsi="Times New Roman" w:cs="Times New Roman"/>
          <w:sz w:val="24"/>
          <w:szCs w:val="24"/>
          <w:lang w:eastAsia="ru-RU"/>
        </w:rPr>
        <w:t>СанПин</w:t>
      </w:r>
      <w:proofErr w:type="spellEnd"/>
      <w:r w:rsidRPr="0005286F">
        <w:rPr>
          <w:rFonts w:ascii="Times New Roman" w:eastAsia="Times New Roman" w:hAnsi="Times New Roman" w:cs="Times New Roman"/>
          <w:sz w:val="24"/>
          <w:szCs w:val="24"/>
          <w:lang w:eastAsia="ru-RU"/>
        </w:rPr>
        <w:t>.</w:t>
      </w:r>
    </w:p>
    <w:p w:rsidR="0005286F" w:rsidRPr="0005286F" w:rsidRDefault="0005286F" w:rsidP="0005286F">
      <w:pPr>
        <w:numPr>
          <w:ilvl w:val="0"/>
          <w:numId w:val="3"/>
        </w:num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Устав дошкольного образовательного учреждения.</w:t>
      </w:r>
    </w:p>
    <w:p w:rsidR="0005286F" w:rsidRPr="0005286F" w:rsidRDefault="0005286F" w:rsidP="0005286F">
      <w:pPr>
        <w:numPr>
          <w:ilvl w:val="0"/>
          <w:numId w:val="3"/>
        </w:numPr>
        <w:spacing w:after="0" w:line="240" w:lineRule="auto"/>
        <w:rPr>
          <w:rFonts w:ascii="Times New Roman" w:eastAsia="Times New Roman" w:hAnsi="Times New Roman" w:cs="Times New Roman"/>
          <w:sz w:val="24"/>
          <w:szCs w:val="24"/>
          <w:lang w:eastAsia="ru-RU"/>
        </w:rPr>
      </w:pPr>
      <w:r w:rsidRPr="0005286F">
        <w:rPr>
          <w:rFonts w:ascii="Times New Roman" w:eastAsia="Times New Roman" w:hAnsi="Times New Roman" w:cs="Times New Roman"/>
          <w:sz w:val="24"/>
          <w:szCs w:val="24"/>
          <w:lang w:eastAsia="ru-RU"/>
        </w:rPr>
        <w:t>Договор между дошкольным образовательным учреждением и родителями (законными представителями) ребёнка.</w:t>
      </w:r>
      <w:r w:rsidRPr="0005286F">
        <w:rPr>
          <w:rFonts w:ascii="Times New Roman" w:eastAsia="Times New Roman" w:hAnsi="Times New Roman" w:cs="Times New Roman"/>
          <w:sz w:val="24"/>
          <w:szCs w:val="24"/>
          <w:lang w:eastAsia="ru-RU"/>
        </w:rPr>
        <w:tab/>
      </w:r>
    </w:p>
    <w:p w:rsidR="0005286F" w:rsidRPr="0005286F" w:rsidRDefault="0005286F" w:rsidP="0005286F">
      <w:pPr>
        <w:spacing w:after="0" w:line="240" w:lineRule="auto"/>
        <w:rPr>
          <w:rFonts w:ascii="Times New Roman" w:eastAsia="Calibri" w:hAnsi="Times New Roman" w:cs="Times New Roman"/>
          <w:b/>
          <w:sz w:val="28"/>
          <w:szCs w:val="28"/>
          <w:lang w:eastAsia="ru-RU"/>
        </w:rPr>
      </w:pPr>
    </w:p>
    <w:p w:rsidR="0005286F" w:rsidRPr="005F3493" w:rsidRDefault="0005286F" w:rsidP="0005286F">
      <w:pPr>
        <w:spacing w:after="0" w:line="240" w:lineRule="auto"/>
        <w:rPr>
          <w:rFonts w:ascii="Times New Roman" w:eastAsia="Times New Roman" w:hAnsi="Times New Roman" w:cs="Times New Roman"/>
          <w:b/>
          <w:sz w:val="32"/>
          <w:szCs w:val="32"/>
          <w:lang w:eastAsia="ru-RU"/>
        </w:rPr>
      </w:pPr>
      <w:r w:rsidRPr="005F3493">
        <w:rPr>
          <w:rFonts w:ascii="Times New Roman" w:eastAsia="Calibri" w:hAnsi="Times New Roman" w:cs="Times New Roman"/>
          <w:b/>
          <w:sz w:val="32"/>
          <w:szCs w:val="32"/>
          <w:lang w:eastAsia="ru-RU"/>
        </w:rPr>
        <w:t>1.Целевой раздел</w:t>
      </w:r>
    </w:p>
    <w:p w:rsidR="0005286F" w:rsidRPr="005F3493" w:rsidRDefault="0005286F" w:rsidP="005F3493">
      <w:pPr>
        <w:spacing w:after="0" w:line="240" w:lineRule="auto"/>
        <w:jc w:val="center"/>
        <w:rPr>
          <w:rFonts w:ascii="Times New Roman" w:eastAsia="Times New Roman" w:hAnsi="Times New Roman" w:cs="Times New Roman"/>
          <w:sz w:val="28"/>
          <w:szCs w:val="28"/>
          <w:lang w:eastAsia="ru-RU"/>
        </w:rPr>
      </w:pPr>
      <w:r w:rsidRPr="005F3493">
        <w:rPr>
          <w:rFonts w:ascii="Times New Roman" w:eastAsia="Times New Roman" w:hAnsi="Times New Roman" w:cs="Times New Roman"/>
          <w:b/>
          <w:sz w:val="28"/>
          <w:szCs w:val="28"/>
          <w:lang w:eastAsia="ru-RU"/>
        </w:rPr>
        <w:t>1.1.Пояснительная записка</w:t>
      </w:r>
    </w:p>
    <w:p w:rsidR="005F3493" w:rsidRPr="005F3493" w:rsidRDefault="00062C65" w:rsidP="005F3493">
      <w:pPr>
        <w:autoSpaceDE w:val="0"/>
        <w:autoSpaceDN w:val="0"/>
        <w:adjustRightInd w:val="0"/>
        <w:spacing w:after="0" w:line="240" w:lineRule="auto"/>
        <w:rPr>
          <w:rFonts w:ascii="Times New Roman" w:hAnsi="Times New Roman" w:cs="Times New Roman"/>
          <w:color w:val="000000"/>
          <w:sz w:val="24"/>
          <w:szCs w:val="24"/>
        </w:rPr>
      </w:pPr>
      <w:r w:rsidRPr="005F3493">
        <w:rPr>
          <w:rFonts w:ascii="Times New Roman" w:hAnsi="Times New Roman" w:cs="Times New Roman"/>
          <w:color w:val="000000"/>
          <w:sz w:val="24"/>
          <w:szCs w:val="24"/>
        </w:rPr>
        <w:t>Геометрия известна с глубокой древности. Древние египтяне считали занятия геометрией священными; а у древних греков геометрия была частью философских си</w:t>
      </w:r>
      <w:r w:rsidR="005F3493" w:rsidRPr="005F3493">
        <w:rPr>
          <w:rFonts w:ascii="Times New Roman" w:hAnsi="Times New Roman" w:cs="Times New Roman"/>
          <w:color w:val="000000"/>
          <w:sz w:val="24"/>
          <w:szCs w:val="24"/>
        </w:rPr>
        <w:t xml:space="preserve">стем. </w:t>
      </w:r>
      <w:r w:rsidRPr="005F3493">
        <w:rPr>
          <w:rFonts w:ascii="Times New Roman" w:hAnsi="Times New Roman" w:cs="Times New Roman"/>
          <w:color w:val="000000"/>
          <w:sz w:val="24"/>
          <w:szCs w:val="24"/>
        </w:rPr>
        <w:t>Современные ученые-психологи – отмечают большое значение геометрии для развития пространственного мышления и воображения ребенка, для его способности видеть мир в целостных образах.</w:t>
      </w:r>
    </w:p>
    <w:p w:rsidR="005F3493" w:rsidRDefault="005F3493" w:rsidP="005F349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2C65" w:rsidRPr="005F3493">
        <w:rPr>
          <w:rFonts w:ascii="Times New Roman" w:eastAsia="Times New Roman" w:hAnsi="Times New Roman" w:cs="Times New Roman"/>
          <w:color w:val="010101"/>
          <w:sz w:val="24"/>
          <w:szCs w:val="24"/>
          <w:lang w:eastAsia="ru-RU"/>
        </w:rPr>
        <w:t xml:space="preserve">Насколько успешным окажется вхождение детей в эту непростую, полную загадок и удивительных открытий «страну», во многом зависит от нас педагогов, дающих начальное представление о геометрии. </w:t>
      </w:r>
      <w:r w:rsidRPr="005F3493">
        <w:rPr>
          <w:rFonts w:ascii="Times New Roman" w:hAnsi="Times New Roman" w:cs="Times New Roman"/>
          <w:color w:val="000000"/>
          <w:sz w:val="24"/>
          <w:szCs w:val="24"/>
        </w:rPr>
        <w:t>Важной задачей курса про</w:t>
      </w:r>
      <w:r>
        <w:rPr>
          <w:rFonts w:ascii="Times New Roman" w:hAnsi="Times New Roman" w:cs="Times New Roman"/>
          <w:color w:val="000000"/>
          <w:sz w:val="24"/>
          <w:szCs w:val="24"/>
        </w:rPr>
        <w:t xml:space="preserve">граммы </w:t>
      </w:r>
      <w:r w:rsidRPr="005F3493">
        <w:rPr>
          <w:rFonts w:ascii="Times New Roman" w:hAnsi="Times New Roman" w:cs="Times New Roman"/>
          <w:color w:val="000000"/>
          <w:sz w:val="24"/>
          <w:szCs w:val="24"/>
        </w:rPr>
        <w:t xml:space="preserve"> является развитие у ребёнка способностей к сознанию собственных действий (как практических, так и мыслительных). Дети учатся отличать то, что видят, от того, что представляют, понимать относительность геометрических объектов и их реальных моделей, обращать внимание на собственный процесс мышления. Такой самоанализ способствует развитию у ребёнка самоконтроля и </w:t>
      </w:r>
      <w:proofErr w:type="spellStart"/>
      <w:r w:rsidRPr="005F3493">
        <w:rPr>
          <w:rFonts w:ascii="Times New Roman" w:hAnsi="Times New Roman" w:cs="Times New Roman"/>
          <w:color w:val="000000"/>
          <w:sz w:val="24"/>
          <w:szCs w:val="24"/>
        </w:rPr>
        <w:t>саморегуляции</w:t>
      </w:r>
      <w:proofErr w:type="spellEnd"/>
      <w:r w:rsidRPr="005F3493">
        <w:rPr>
          <w:rFonts w:ascii="Times New Roman" w:hAnsi="Times New Roman" w:cs="Times New Roman"/>
          <w:color w:val="000000"/>
          <w:sz w:val="24"/>
          <w:szCs w:val="24"/>
        </w:rPr>
        <w:t xml:space="preserve">. </w:t>
      </w:r>
    </w:p>
    <w:p w:rsidR="005F3493" w:rsidRDefault="005F3493" w:rsidP="005F3493">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5F3493">
        <w:rPr>
          <w:rFonts w:ascii="Times New Roman" w:eastAsia="Times New Roman" w:hAnsi="Times New Roman" w:cs="Times New Roman"/>
          <w:color w:val="010101"/>
          <w:sz w:val="24"/>
          <w:szCs w:val="24"/>
          <w:lang w:eastAsia="ru-RU"/>
        </w:rPr>
        <w:t>С самых первых занятий начинается увлекательное путешествие в мир геометрии, по дороге знакомясь с различными геометрическими фигурами, их свойствами, овладевая практическими навыками построения геометрических фигур с помощью линейки, а также построения фигур, используя возможности тетради в клеточку.</w:t>
      </w:r>
      <w:r w:rsidRPr="005F3493">
        <w:rPr>
          <w:rFonts w:ascii="Times New Roman" w:hAnsi="Times New Roman" w:cs="Times New Roman"/>
          <w:color w:val="000000"/>
          <w:sz w:val="24"/>
          <w:szCs w:val="24"/>
        </w:rPr>
        <w:t xml:space="preserve"> Всё это способствует развитию воображения и помогает разрешить проблемы, связанные с ориентацией в пространстве вообще и на листе бумаги в частности (т.е. устраняет многие трудности, возникающие у ребёнка в начальной школе, например в обучении письму).</w:t>
      </w:r>
      <w:r>
        <w:rPr>
          <w:rFonts w:ascii="Times New Roman" w:hAnsi="Times New Roman" w:cs="Times New Roman"/>
          <w:color w:val="000000"/>
          <w:sz w:val="24"/>
          <w:szCs w:val="24"/>
        </w:rPr>
        <w:t xml:space="preserve"> </w:t>
      </w:r>
      <w:r w:rsidR="00062C65" w:rsidRPr="005F3493">
        <w:rPr>
          <w:rFonts w:ascii="Times New Roman" w:eastAsia="Times New Roman" w:hAnsi="Times New Roman" w:cs="Times New Roman"/>
          <w:color w:val="010101"/>
          <w:sz w:val="24"/>
          <w:szCs w:val="24"/>
          <w:lang w:eastAsia="ru-RU"/>
        </w:rPr>
        <w:t>Геометрический материал является прекрасным средством для развития основ логического мышления дошкольников.</w:t>
      </w:r>
      <w:r>
        <w:rPr>
          <w:rFonts w:ascii="Times New Roman" w:eastAsia="Times New Roman" w:hAnsi="Times New Roman" w:cs="Times New Roman"/>
          <w:color w:val="010101"/>
          <w:sz w:val="24"/>
          <w:szCs w:val="24"/>
          <w:lang w:eastAsia="ru-RU"/>
        </w:rPr>
        <w:t xml:space="preserve"> </w:t>
      </w:r>
      <w:r>
        <w:rPr>
          <w:rFonts w:ascii="Times New Roman" w:hAnsi="Times New Roman" w:cs="Times New Roman"/>
          <w:sz w:val="24"/>
          <w:szCs w:val="24"/>
        </w:rPr>
        <w:t xml:space="preserve"> </w:t>
      </w:r>
      <w:r w:rsidR="00062C65" w:rsidRPr="005F3493">
        <w:rPr>
          <w:rFonts w:ascii="Times New Roman" w:hAnsi="Times New Roman" w:cs="Times New Roman"/>
          <w:color w:val="000000"/>
          <w:sz w:val="24"/>
          <w:szCs w:val="24"/>
        </w:rPr>
        <w:t>Используя знакомые образы в неожиданных ситуациях, ребёнок начинает понимать, что различные точки зрения на объект существуют не только в геометрии, но и в жизни. Эти знания помогут ему сформировать правильное отношение к жизненным</w:t>
      </w:r>
      <w:r>
        <w:rPr>
          <w:rFonts w:ascii="Times New Roman" w:hAnsi="Times New Roman" w:cs="Times New Roman"/>
          <w:color w:val="000000"/>
          <w:sz w:val="24"/>
          <w:szCs w:val="24"/>
        </w:rPr>
        <w:t xml:space="preserve"> проблемам, научиться принимать </w:t>
      </w:r>
      <w:r w:rsidR="00062C65" w:rsidRPr="005F3493">
        <w:rPr>
          <w:rFonts w:ascii="Times New Roman" w:hAnsi="Times New Roman" w:cs="Times New Roman"/>
          <w:color w:val="000000"/>
          <w:sz w:val="24"/>
          <w:szCs w:val="24"/>
        </w:rPr>
        <w:t xml:space="preserve">самостоятельные оригинальные решения, поскольку в реальной жизни однозначность встречается крайне редко. </w:t>
      </w:r>
    </w:p>
    <w:p w:rsidR="005F3493" w:rsidRDefault="005F3493" w:rsidP="005F3493">
      <w:pPr>
        <w:rPr>
          <w:rFonts w:ascii="Times New Roman" w:hAnsi="Times New Roman" w:cs="Times New Roman"/>
          <w:sz w:val="24"/>
          <w:szCs w:val="24"/>
        </w:rPr>
      </w:pPr>
      <w:r>
        <w:rPr>
          <w:rFonts w:ascii="Times New Roman" w:hAnsi="Times New Roman" w:cs="Times New Roman"/>
          <w:sz w:val="24"/>
          <w:szCs w:val="24"/>
        </w:rPr>
        <w:t xml:space="preserve">     </w:t>
      </w:r>
      <w:r w:rsidR="00062C65" w:rsidRPr="005F3493">
        <w:rPr>
          <w:rFonts w:ascii="Times New Roman" w:hAnsi="Times New Roman" w:cs="Times New Roman"/>
          <w:color w:val="000000"/>
          <w:sz w:val="24"/>
          <w:szCs w:val="24"/>
        </w:rPr>
        <w:t>Как известно, основная цель обучения – это развитие мышления. Разработанный курс</w:t>
      </w:r>
      <w:r>
        <w:rPr>
          <w:rFonts w:ascii="Times New Roman" w:hAnsi="Times New Roman" w:cs="Times New Roman"/>
          <w:color w:val="000000"/>
          <w:sz w:val="24"/>
          <w:szCs w:val="24"/>
        </w:rPr>
        <w:t xml:space="preserve"> программы </w:t>
      </w:r>
      <w:r w:rsidR="00062C65" w:rsidRPr="005F3493">
        <w:rPr>
          <w:rFonts w:ascii="Times New Roman" w:hAnsi="Times New Roman" w:cs="Times New Roman"/>
          <w:color w:val="000000"/>
          <w:sz w:val="24"/>
          <w:szCs w:val="24"/>
        </w:rPr>
        <w:t xml:space="preserve">– способствует развитию пространственного мышления опирающийся на возрастные и личностные особенности ребёнка старшего дошкольного возраста. В ходе занятий ребёнок учиться преобразовывать реально существующие вокруг него предметы в геометрические объекты с определёнными свойствами. Дети учатся создавать динамичные образы объектов и пространственных отношений между ними. </w:t>
      </w:r>
      <w:r w:rsidRPr="005F3493">
        <w:rPr>
          <w:rFonts w:ascii="Times New Roman" w:hAnsi="Times New Roman" w:cs="Times New Roman"/>
          <w:color w:val="000000"/>
          <w:sz w:val="24"/>
          <w:szCs w:val="24"/>
        </w:rPr>
        <w:t xml:space="preserve">В ходе усвоения курса происходит накопление пространственных представлений, их обобщение, первичная </w:t>
      </w:r>
      <w:r w:rsidRPr="005F3493">
        <w:rPr>
          <w:rFonts w:ascii="Times New Roman" w:hAnsi="Times New Roman" w:cs="Times New Roman"/>
          <w:color w:val="000000"/>
          <w:sz w:val="24"/>
          <w:szCs w:val="24"/>
        </w:rPr>
        <w:lastRenderedPageBreak/>
        <w:t xml:space="preserve">систематизация и подготавливается переход на более высокий уровень интеллектуального развития – понятийное мышление. </w:t>
      </w:r>
    </w:p>
    <w:p w:rsidR="005F3493" w:rsidRDefault="005F3493" w:rsidP="005F3493">
      <w:pPr>
        <w:rPr>
          <w:rFonts w:ascii="Times New Roman" w:hAnsi="Times New Roman" w:cs="Times New Roman"/>
          <w:color w:val="000000"/>
          <w:sz w:val="24"/>
          <w:szCs w:val="24"/>
        </w:rPr>
      </w:pPr>
      <w:r>
        <w:rPr>
          <w:rFonts w:ascii="Times New Roman" w:hAnsi="Times New Roman" w:cs="Times New Roman"/>
          <w:sz w:val="24"/>
          <w:szCs w:val="24"/>
        </w:rPr>
        <w:t xml:space="preserve">   </w:t>
      </w:r>
      <w:r w:rsidRPr="005F3493">
        <w:rPr>
          <w:rFonts w:ascii="Times New Roman" w:hAnsi="Times New Roman" w:cs="Times New Roman"/>
          <w:color w:val="000000"/>
          <w:sz w:val="24"/>
          <w:szCs w:val="24"/>
        </w:rPr>
        <w:t xml:space="preserve">Курс </w:t>
      </w:r>
      <w:r>
        <w:rPr>
          <w:rFonts w:ascii="Times New Roman" w:hAnsi="Times New Roman" w:cs="Times New Roman"/>
          <w:color w:val="000000"/>
          <w:sz w:val="24"/>
          <w:szCs w:val="24"/>
        </w:rPr>
        <w:t xml:space="preserve">программы  </w:t>
      </w:r>
      <w:r w:rsidRPr="005F3493">
        <w:rPr>
          <w:rFonts w:ascii="Times New Roman" w:hAnsi="Times New Roman" w:cs="Times New Roman"/>
          <w:color w:val="000000"/>
          <w:sz w:val="24"/>
          <w:szCs w:val="24"/>
        </w:rPr>
        <w:t>«</w:t>
      </w:r>
      <w:r w:rsidR="007B0965">
        <w:rPr>
          <w:rFonts w:ascii="Times New Roman" w:hAnsi="Times New Roman" w:cs="Times New Roman"/>
          <w:color w:val="000000"/>
          <w:sz w:val="24"/>
          <w:szCs w:val="24"/>
        </w:rPr>
        <w:t xml:space="preserve"> В стране увлекательной геометрии</w:t>
      </w:r>
      <w:r w:rsidRPr="005F3493">
        <w:rPr>
          <w:rFonts w:ascii="Times New Roman" w:hAnsi="Times New Roman" w:cs="Times New Roman"/>
          <w:color w:val="000000"/>
          <w:sz w:val="24"/>
          <w:szCs w:val="24"/>
        </w:rPr>
        <w:t>» носит игровой и занимательный характер.</w:t>
      </w:r>
    </w:p>
    <w:p w:rsidR="005F3493" w:rsidRDefault="005F3493" w:rsidP="005F3493">
      <w:pPr>
        <w:pStyle w:val="Default"/>
        <w:rPr>
          <w:sz w:val="23"/>
          <w:szCs w:val="23"/>
        </w:rPr>
      </w:pPr>
      <w:r>
        <w:rPr>
          <w:b/>
          <w:bCs/>
          <w:sz w:val="23"/>
          <w:szCs w:val="23"/>
        </w:rPr>
        <w:t xml:space="preserve">Актуальность: </w:t>
      </w:r>
    </w:p>
    <w:p w:rsidR="005F3493" w:rsidRDefault="005F3493" w:rsidP="005F3493">
      <w:pPr>
        <w:pStyle w:val="Default"/>
        <w:rPr>
          <w:sz w:val="23"/>
          <w:szCs w:val="23"/>
        </w:rPr>
      </w:pPr>
    </w:p>
    <w:p w:rsidR="005F3493" w:rsidRPr="005F3493" w:rsidRDefault="005F3493" w:rsidP="005F3493">
      <w:pPr>
        <w:pStyle w:val="a5"/>
        <w:shd w:val="clear" w:color="auto" w:fill="FFFFFF"/>
        <w:spacing w:before="0" w:beforeAutospacing="0" w:after="150" w:afterAutospacing="0"/>
        <w:rPr>
          <w:color w:val="000000"/>
        </w:rPr>
      </w:pPr>
      <w:r w:rsidRPr="005F3493">
        <w:rPr>
          <w:color w:val="000000"/>
        </w:rPr>
        <w:t>Каждый ребенок дошкольного возраста – это маленький исследователь, который с радостью и удивлением открывает для себя окружающий мир. Задача воспитателей и родителей – помочь малышу развить стремление к познанию, удовлетворить детскую потребность в активной деятельности, дать пищу для его пытливого ума.</w:t>
      </w:r>
    </w:p>
    <w:p w:rsidR="005F3493" w:rsidRDefault="005F3493" w:rsidP="005F3493">
      <w:pPr>
        <w:pStyle w:val="Default"/>
        <w:rPr>
          <w:sz w:val="23"/>
          <w:szCs w:val="23"/>
        </w:rPr>
      </w:pPr>
      <w:r>
        <w:rPr>
          <w:sz w:val="23"/>
          <w:szCs w:val="23"/>
        </w:rPr>
        <w:t xml:space="preserve">В последнее время увеличился спрос родителей дошкольников на образовательные услуги, связанные с развитием интеллектуальных способностей. </w:t>
      </w:r>
    </w:p>
    <w:p w:rsidR="005F3493" w:rsidRDefault="005F3493" w:rsidP="005F3493">
      <w:pPr>
        <w:pStyle w:val="Default"/>
        <w:rPr>
          <w:sz w:val="23"/>
          <w:szCs w:val="23"/>
        </w:rPr>
      </w:pPr>
      <w:r>
        <w:rPr>
          <w:sz w:val="23"/>
          <w:szCs w:val="23"/>
        </w:rPr>
        <w:t xml:space="preserve">По данным психологов именно старший дошкольный и младший школьный возраст (5-10 лет) является наиболее эффективным для формирования образного мышления – одного из важнейших показателей интеллектуального развития в целом. Пространственное мышление (как разновидность образного мышления) играет большую роль в обучении, в обыденной жизни и в дальнейшей профессиональной деятельности. </w:t>
      </w:r>
    </w:p>
    <w:p w:rsidR="005F3493" w:rsidRDefault="005F3493" w:rsidP="005F3493">
      <w:pPr>
        <w:pStyle w:val="Default"/>
        <w:rPr>
          <w:sz w:val="23"/>
          <w:szCs w:val="23"/>
        </w:rPr>
      </w:pPr>
      <w:r>
        <w:rPr>
          <w:sz w:val="23"/>
          <w:szCs w:val="23"/>
        </w:rPr>
        <w:t>Логические приемы – сравнение, синтез, анализ, классификация, доказательство и другие – применяются во всех видах деятельности. Их используют, начиная с первого класса для решения задач, выработки правильных умозаключений</w:t>
      </w:r>
    </w:p>
    <w:p w:rsidR="005F3493" w:rsidRPr="005F3493" w:rsidRDefault="005F3493" w:rsidP="005F3493">
      <w:pPr>
        <w:pStyle w:val="a5"/>
        <w:shd w:val="clear" w:color="auto" w:fill="FFFFFF"/>
        <w:spacing w:before="0" w:beforeAutospacing="0" w:after="150" w:afterAutospacing="0"/>
        <w:rPr>
          <w:color w:val="000000"/>
        </w:rPr>
      </w:pPr>
      <w:r w:rsidRPr="005F3493">
        <w:rPr>
          <w:color w:val="000000"/>
        </w:rPr>
        <w:t>Однако методика за последние годы значительно изменилась. Математика, как известно, наука, которая изучает количественные свойства предметов и пространственные отношения. Геометрия - область математики, изучающая определённые неизменные (не зависящие от времени) формы и свойства пространства.</w:t>
      </w:r>
      <w:r w:rsidR="009A3277">
        <w:rPr>
          <w:color w:val="000000"/>
        </w:rPr>
        <w:t xml:space="preserve"> Форма является важным свойством окружающих предметов, она получила своё обобщённое отражение в геометрических фигурах. Другими словами, геометрические фигуры – это эталоны, при помощи которых можно определить форму предметов и их частей. Форма имеет большое значение при обнаружении, различении и узнавани</w:t>
      </w:r>
      <w:r w:rsidR="009568D5">
        <w:rPr>
          <w:color w:val="000000"/>
        </w:rPr>
        <w:t>и предметов. Путём обследования</w:t>
      </w:r>
      <w:r w:rsidR="009A3277">
        <w:rPr>
          <w:color w:val="000000"/>
        </w:rPr>
        <w:t>, ощупывание, многократного обращение с предметом ребёнок согласует своё восприятие с формирующимися у него представлениями о предмете. Он учится находить важные признаки предмета, сравнивать их с другими, по ним проводить группировку. Однако при обучении необходимо соблюдение принципа постепенного движения от конкретног</w:t>
      </w:r>
      <w:r w:rsidR="006A0D78">
        <w:rPr>
          <w:color w:val="000000"/>
        </w:rPr>
        <w:t xml:space="preserve">о к   </w:t>
      </w:r>
      <w:proofErr w:type="gramStart"/>
      <w:r w:rsidR="006A0D78">
        <w:rPr>
          <w:color w:val="000000"/>
        </w:rPr>
        <w:t>аб</w:t>
      </w:r>
      <w:r w:rsidR="009A3277">
        <w:rPr>
          <w:color w:val="000000"/>
        </w:rPr>
        <w:t>страктному</w:t>
      </w:r>
      <w:proofErr w:type="gramEnd"/>
      <w:r w:rsidR="009A3277">
        <w:rPr>
          <w:color w:val="000000"/>
        </w:rPr>
        <w:t>.</w:t>
      </w:r>
      <w:r w:rsidR="006A0D78">
        <w:rPr>
          <w:color w:val="000000"/>
        </w:rPr>
        <w:t xml:space="preserve"> Формирование представлений о форме занимает важное место в интеллектуальном развитии дошкольника.</w:t>
      </w:r>
      <w:r w:rsidR="006A0D78" w:rsidRPr="005F3493">
        <w:rPr>
          <w:color w:val="000000"/>
        </w:rPr>
        <w:t xml:space="preserve"> </w:t>
      </w:r>
      <w:r w:rsidR="006A0D78">
        <w:rPr>
          <w:color w:val="000000"/>
        </w:rPr>
        <w:t xml:space="preserve">  Дошкольное воспитание и образование является важным звеном общей системы образования. Сочетание практической и игровой деятельности, решение проблемных ситуаций, доставляет ребятам удовольствие получить результат тех или иных математических действий,  у детей возникает потребность овладеть определёнными знаниями самостоятельно.</w:t>
      </w:r>
      <w:r w:rsidRPr="005F3493">
        <w:rPr>
          <w:color w:val="000000"/>
        </w:rPr>
        <w:t xml:space="preserve"> </w:t>
      </w:r>
    </w:p>
    <w:p w:rsidR="005F3493" w:rsidRPr="00A328BB" w:rsidRDefault="005F3493" w:rsidP="005F3493">
      <w:pPr>
        <w:pStyle w:val="Default"/>
        <w:rPr>
          <w:b/>
          <w:bCs/>
          <w:sz w:val="23"/>
          <w:szCs w:val="23"/>
        </w:rPr>
      </w:pPr>
      <w:r>
        <w:rPr>
          <w:b/>
          <w:bCs/>
          <w:sz w:val="23"/>
          <w:szCs w:val="23"/>
        </w:rPr>
        <w:t>Новизна программы</w:t>
      </w:r>
      <w:r w:rsidR="00A328BB">
        <w:rPr>
          <w:b/>
          <w:bCs/>
          <w:sz w:val="23"/>
          <w:szCs w:val="23"/>
        </w:rPr>
        <w:t xml:space="preserve"> з</w:t>
      </w:r>
      <w:r w:rsidR="006A0D78" w:rsidRPr="00A328BB">
        <w:rPr>
          <w:bCs/>
          <w:sz w:val="23"/>
          <w:szCs w:val="23"/>
        </w:rPr>
        <w:t>аключается  в организации процесса освоения образовательного материала: ключевые понятия вводятся через игровые задания и упражнения, поэтому внимание дошкольников</w:t>
      </w:r>
      <w:r w:rsidR="00A328BB" w:rsidRPr="00A328BB">
        <w:rPr>
          <w:bCs/>
          <w:sz w:val="23"/>
          <w:szCs w:val="23"/>
        </w:rPr>
        <w:t xml:space="preserve"> </w:t>
      </w:r>
      <w:r w:rsidR="006A0D78" w:rsidRPr="00A328BB">
        <w:rPr>
          <w:bCs/>
          <w:sz w:val="23"/>
          <w:szCs w:val="23"/>
        </w:rPr>
        <w:t>акцентируется</w:t>
      </w:r>
      <w:r w:rsidR="00A328BB" w:rsidRPr="00A328BB">
        <w:rPr>
          <w:bCs/>
          <w:sz w:val="23"/>
          <w:szCs w:val="23"/>
        </w:rPr>
        <w:t xml:space="preserve"> </w:t>
      </w:r>
      <w:r w:rsidR="006A0D78" w:rsidRPr="00A328BB">
        <w:rPr>
          <w:bCs/>
          <w:sz w:val="23"/>
          <w:szCs w:val="23"/>
        </w:rPr>
        <w:t>на важных моментах,</w:t>
      </w:r>
      <w:r w:rsidR="00A328BB" w:rsidRPr="00A328BB">
        <w:rPr>
          <w:bCs/>
          <w:sz w:val="23"/>
          <w:szCs w:val="23"/>
        </w:rPr>
        <w:t xml:space="preserve"> </w:t>
      </w:r>
      <w:r w:rsidR="006A0D78" w:rsidRPr="00A328BB">
        <w:rPr>
          <w:bCs/>
          <w:sz w:val="23"/>
          <w:szCs w:val="23"/>
        </w:rPr>
        <w:t>не снижая интереса к самому виду деятельности, в конце каждой изученной темы</w:t>
      </w:r>
      <w:r w:rsidR="00A328BB" w:rsidRPr="00A328BB">
        <w:rPr>
          <w:bCs/>
          <w:sz w:val="23"/>
          <w:szCs w:val="23"/>
        </w:rPr>
        <w:t xml:space="preserve"> проводится итоговое занятие в игровой форме.</w:t>
      </w:r>
      <w:r w:rsidR="00A328BB">
        <w:rPr>
          <w:b/>
          <w:bCs/>
          <w:sz w:val="23"/>
          <w:szCs w:val="23"/>
        </w:rPr>
        <w:t xml:space="preserve"> </w:t>
      </w:r>
      <w:r w:rsidR="00A328BB" w:rsidRPr="00A328BB">
        <w:rPr>
          <w:bCs/>
          <w:sz w:val="23"/>
          <w:szCs w:val="23"/>
        </w:rPr>
        <w:t xml:space="preserve">Игровые упражнения помогают ребёнку </w:t>
      </w:r>
      <w:proofErr w:type="gramStart"/>
      <w:r w:rsidR="00A328BB" w:rsidRPr="00A328BB">
        <w:rPr>
          <w:bCs/>
          <w:sz w:val="23"/>
          <w:szCs w:val="23"/>
        </w:rPr>
        <w:t>адоптироваться</w:t>
      </w:r>
      <w:proofErr w:type="gramEnd"/>
      <w:r w:rsidR="00A328BB" w:rsidRPr="00A328BB">
        <w:rPr>
          <w:bCs/>
          <w:sz w:val="23"/>
          <w:szCs w:val="23"/>
        </w:rPr>
        <w:t xml:space="preserve"> в учебном процессе, таким образом</w:t>
      </w:r>
      <w:r w:rsidR="009568D5">
        <w:rPr>
          <w:bCs/>
          <w:sz w:val="23"/>
          <w:szCs w:val="23"/>
        </w:rPr>
        <w:t>,</w:t>
      </w:r>
      <w:r w:rsidR="00A328BB" w:rsidRPr="00A328BB">
        <w:rPr>
          <w:bCs/>
          <w:sz w:val="23"/>
          <w:szCs w:val="23"/>
        </w:rPr>
        <w:t xml:space="preserve"> обучающиеся включаются в ориентированную творческую интеллектуальную деятельность.</w:t>
      </w:r>
      <w:r w:rsidR="00A328BB">
        <w:rPr>
          <w:bCs/>
          <w:sz w:val="23"/>
          <w:szCs w:val="23"/>
        </w:rPr>
        <w:t xml:space="preserve">   Данная программа определяется </w:t>
      </w:r>
      <w:r>
        <w:rPr>
          <w:sz w:val="23"/>
          <w:szCs w:val="23"/>
        </w:rPr>
        <w:t xml:space="preserve"> следующими пунктами: </w:t>
      </w:r>
    </w:p>
    <w:p w:rsidR="005F3493" w:rsidRDefault="005F3493" w:rsidP="005F3493">
      <w:pPr>
        <w:pStyle w:val="Default"/>
        <w:spacing w:after="47"/>
        <w:rPr>
          <w:sz w:val="23"/>
          <w:szCs w:val="23"/>
        </w:rPr>
      </w:pPr>
      <w:r>
        <w:rPr>
          <w:sz w:val="23"/>
          <w:szCs w:val="23"/>
        </w:rPr>
        <w:t xml:space="preserve"> предлагаемый курс носит </w:t>
      </w:r>
      <w:r>
        <w:rPr>
          <w:i/>
          <w:iCs/>
          <w:sz w:val="23"/>
          <w:szCs w:val="23"/>
        </w:rPr>
        <w:t>пропедевтический характер</w:t>
      </w:r>
      <w:r>
        <w:rPr>
          <w:sz w:val="23"/>
          <w:szCs w:val="23"/>
        </w:rPr>
        <w:t xml:space="preserve">, готовит детей к активному осмысленному восприятию курса геометрии в школе; </w:t>
      </w:r>
    </w:p>
    <w:p w:rsidR="005F3493" w:rsidRDefault="005F3493" w:rsidP="005F3493">
      <w:pPr>
        <w:pStyle w:val="Default"/>
        <w:spacing w:after="47"/>
        <w:rPr>
          <w:sz w:val="23"/>
          <w:szCs w:val="23"/>
        </w:rPr>
      </w:pPr>
      <w:r>
        <w:rPr>
          <w:sz w:val="23"/>
          <w:szCs w:val="23"/>
        </w:rPr>
        <w:t xml:space="preserve"> осуществляется комплексный поход к содержанию занятий (использование на одном занятии различных видов деятельности); </w:t>
      </w:r>
    </w:p>
    <w:p w:rsidR="005F3493" w:rsidRDefault="005F3493" w:rsidP="005F3493">
      <w:pPr>
        <w:pStyle w:val="Default"/>
        <w:spacing w:after="47"/>
        <w:rPr>
          <w:sz w:val="23"/>
          <w:szCs w:val="23"/>
        </w:rPr>
      </w:pPr>
      <w:r>
        <w:rPr>
          <w:sz w:val="23"/>
          <w:szCs w:val="23"/>
        </w:rPr>
        <w:t xml:space="preserve"> развитие логического мышления детей происходит </w:t>
      </w:r>
      <w:r>
        <w:rPr>
          <w:i/>
          <w:iCs/>
          <w:sz w:val="23"/>
          <w:szCs w:val="23"/>
        </w:rPr>
        <w:t>посредством геометрического материала</w:t>
      </w:r>
      <w:r>
        <w:rPr>
          <w:sz w:val="23"/>
          <w:szCs w:val="23"/>
        </w:rPr>
        <w:t xml:space="preserve">; </w:t>
      </w:r>
    </w:p>
    <w:p w:rsidR="005F3493" w:rsidRDefault="005F3493" w:rsidP="005F3493">
      <w:pPr>
        <w:pStyle w:val="Default"/>
        <w:spacing w:after="47"/>
        <w:rPr>
          <w:sz w:val="23"/>
          <w:szCs w:val="23"/>
        </w:rPr>
      </w:pPr>
      <w:r>
        <w:rPr>
          <w:sz w:val="23"/>
          <w:szCs w:val="23"/>
        </w:rPr>
        <w:t xml:space="preserve"> создаются </w:t>
      </w:r>
      <w:r>
        <w:rPr>
          <w:i/>
          <w:iCs/>
          <w:sz w:val="23"/>
          <w:szCs w:val="23"/>
        </w:rPr>
        <w:t>проблемно-игровые ситуации</w:t>
      </w:r>
      <w:r>
        <w:rPr>
          <w:sz w:val="23"/>
          <w:szCs w:val="23"/>
        </w:rPr>
        <w:t xml:space="preserve">; </w:t>
      </w:r>
    </w:p>
    <w:p w:rsidR="005F3493" w:rsidRPr="005F3493" w:rsidRDefault="005F3493" w:rsidP="005F3493">
      <w:pPr>
        <w:pStyle w:val="Default"/>
        <w:rPr>
          <w:sz w:val="23"/>
          <w:szCs w:val="23"/>
        </w:rPr>
      </w:pPr>
      <w:r>
        <w:rPr>
          <w:sz w:val="23"/>
          <w:szCs w:val="23"/>
        </w:rPr>
        <w:t xml:space="preserve"> организуется работа по развитию мыслительной деятельности детей, направленная на создание неповторимых продуктов творчества. </w:t>
      </w:r>
    </w:p>
    <w:p w:rsidR="005F3493" w:rsidRDefault="005F3493" w:rsidP="005F3493">
      <w:pPr>
        <w:pStyle w:val="Default"/>
        <w:rPr>
          <w:sz w:val="23"/>
          <w:szCs w:val="23"/>
        </w:rPr>
      </w:pPr>
      <w:r>
        <w:rPr>
          <w:b/>
          <w:bCs/>
          <w:sz w:val="23"/>
          <w:szCs w:val="23"/>
        </w:rPr>
        <w:t xml:space="preserve">Цель: </w:t>
      </w:r>
    </w:p>
    <w:p w:rsidR="005F3493" w:rsidRDefault="005F3493" w:rsidP="005F3493">
      <w:pPr>
        <w:pStyle w:val="Default"/>
        <w:numPr>
          <w:ilvl w:val="0"/>
          <w:numId w:val="5"/>
        </w:numPr>
        <w:rPr>
          <w:sz w:val="23"/>
          <w:szCs w:val="23"/>
        </w:rPr>
      </w:pPr>
      <w:r>
        <w:rPr>
          <w:sz w:val="23"/>
          <w:szCs w:val="23"/>
        </w:rPr>
        <w:t>Формирование</w:t>
      </w:r>
      <w:r w:rsidR="00A328BB">
        <w:rPr>
          <w:sz w:val="23"/>
          <w:szCs w:val="23"/>
        </w:rPr>
        <w:t xml:space="preserve"> устойчивого интереса детей к познавательной мыслительной деятельности</w:t>
      </w:r>
      <w:r w:rsidR="00477155">
        <w:rPr>
          <w:sz w:val="23"/>
          <w:szCs w:val="23"/>
        </w:rPr>
        <w:t xml:space="preserve">, ориентированной на мотивацию </w:t>
      </w:r>
      <w:r>
        <w:rPr>
          <w:sz w:val="23"/>
          <w:szCs w:val="23"/>
        </w:rPr>
        <w:t xml:space="preserve"> в процессе изучения геометрии. </w:t>
      </w:r>
    </w:p>
    <w:p w:rsidR="005F3493" w:rsidRDefault="005F3493" w:rsidP="005F3493">
      <w:pPr>
        <w:pStyle w:val="Default"/>
        <w:rPr>
          <w:b/>
          <w:bCs/>
          <w:sz w:val="23"/>
          <w:szCs w:val="23"/>
        </w:rPr>
      </w:pPr>
    </w:p>
    <w:p w:rsidR="005F3493" w:rsidRPr="005F3493" w:rsidRDefault="005F3493" w:rsidP="005F3493">
      <w:pPr>
        <w:spacing w:after="240" w:line="240" w:lineRule="auto"/>
        <w:rPr>
          <w:rFonts w:ascii="Times New Roman" w:eastAsia="Times New Roman" w:hAnsi="Times New Roman" w:cs="Times New Roman"/>
          <w:b/>
          <w:color w:val="010101"/>
          <w:sz w:val="24"/>
          <w:szCs w:val="24"/>
          <w:lang w:eastAsia="ru-RU"/>
        </w:rPr>
      </w:pPr>
      <w:r w:rsidRPr="005F3493">
        <w:rPr>
          <w:rFonts w:ascii="Times New Roman" w:eastAsia="Times New Roman" w:hAnsi="Times New Roman" w:cs="Times New Roman"/>
          <w:b/>
          <w:color w:val="010101"/>
          <w:sz w:val="24"/>
          <w:szCs w:val="24"/>
          <w:lang w:eastAsia="ru-RU"/>
        </w:rPr>
        <w:t>Данная программа решает следующие задачи:</w:t>
      </w:r>
    </w:p>
    <w:p w:rsidR="005F3493" w:rsidRPr="005F3493" w:rsidRDefault="005F3493" w:rsidP="005F3493">
      <w:pPr>
        <w:pStyle w:val="Default"/>
        <w:numPr>
          <w:ilvl w:val="0"/>
          <w:numId w:val="4"/>
        </w:numPr>
      </w:pPr>
      <w:r w:rsidRPr="005F3493">
        <w:lastRenderedPageBreak/>
        <w:t xml:space="preserve">Продолжать знакомить с простейшими геометрическими фигурами, используя в качестве эталонов плоскостные и объемные формы. </w:t>
      </w:r>
    </w:p>
    <w:p w:rsidR="005F3493" w:rsidRPr="005F3493" w:rsidRDefault="005F3493" w:rsidP="005F3493">
      <w:pPr>
        <w:pStyle w:val="Default"/>
        <w:numPr>
          <w:ilvl w:val="0"/>
          <w:numId w:val="4"/>
        </w:numPr>
      </w:pPr>
      <w:r w:rsidRPr="005F3493">
        <w:t xml:space="preserve">Способствовать формированию логико-математического мышления; развитию познавательных способностей, речи и творческой активности, через интеграцию образовательных областей. </w:t>
      </w:r>
    </w:p>
    <w:p w:rsidR="005F3493" w:rsidRDefault="005F3493" w:rsidP="005F3493">
      <w:pPr>
        <w:pStyle w:val="a4"/>
        <w:numPr>
          <w:ilvl w:val="0"/>
          <w:numId w:val="4"/>
        </w:numPr>
        <w:rPr>
          <w:rFonts w:ascii="Times New Roman" w:hAnsi="Times New Roman" w:cs="Times New Roman"/>
          <w:color w:val="000000"/>
          <w:sz w:val="24"/>
          <w:szCs w:val="24"/>
        </w:rPr>
      </w:pPr>
      <w:r w:rsidRPr="005F3493">
        <w:rPr>
          <w:rFonts w:ascii="Times New Roman" w:eastAsia="Times New Roman" w:hAnsi="Times New Roman" w:cs="Times New Roman"/>
          <w:color w:val="010101"/>
          <w:sz w:val="24"/>
          <w:szCs w:val="24"/>
          <w:lang w:eastAsia="ru-RU"/>
        </w:rPr>
        <w:t>Формировать простейшие геометрические представления, умения ориентироваться в пространстве.</w:t>
      </w:r>
      <w:r w:rsidRPr="005F3493">
        <w:rPr>
          <w:rFonts w:ascii="Times New Roman" w:hAnsi="Times New Roman" w:cs="Times New Roman"/>
          <w:color w:val="000000"/>
          <w:sz w:val="24"/>
          <w:szCs w:val="24"/>
        </w:rPr>
        <w:t xml:space="preserve">            </w:t>
      </w:r>
    </w:p>
    <w:p w:rsidR="005F3493" w:rsidRDefault="005F3493" w:rsidP="005F3493">
      <w:pPr>
        <w:pStyle w:val="a4"/>
        <w:numPr>
          <w:ilvl w:val="0"/>
          <w:numId w:val="4"/>
        </w:numPr>
        <w:rPr>
          <w:rFonts w:ascii="Times New Roman" w:hAnsi="Times New Roman" w:cs="Times New Roman"/>
          <w:color w:val="000000"/>
          <w:sz w:val="24"/>
          <w:szCs w:val="24"/>
        </w:rPr>
      </w:pPr>
      <w:r w:rsidRPr="005F3493">
        <w:rPr>
          <w:rFonts w:ascii="Times New Roman" w:hAnsi="Times New Roman" w:cs="Times New Roman"/>
          <w:color w:val="000000"/>
          <w:sz w:val="24"/>
          <w:szCs w:val="24"/>
        </w:rPr>
        <w:t xml:space="preserve">    </w:t>
      </w:r>
      <w:proofErr w:type="gramStart"/>
      <w:r w:rsidRPr="005F3493">
        <w:rPr>
          <w:rFonts w:ascii="Times New Roman" w:eastAsia="Times New Roman" w:hAnsi="Times New Roman" w:cs="Times New Roman"/>
          <w:color w:val="010101"/>
          <w:sz w:val="24"/>
          <w:szCs w:val="24"/>
          <w:lang w:eastAsia="ru-RU"/>
        </w:rPr>
        <w:t>Обучать детей основным логическим операциям: анализу, синтезу, сравнению, отрицанию, классификации, систематизации, ограничению, обобщению, умозаключениям.</w:t>
      </w:r>
      <w:r w:rsidRPr="005F3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End"/>
    </w:p>
    <w:p w:rsidR="005F3493" w:rsidRDefault="005F3493" w:rsidP="005F3493">
      <w:pPr>
        <w:pStyle w:val="a4"/>
        <w:numPr>
          <w:ilvl w:val="0"/>
          <w:numId w:val="4"/>
        </w:numPr>
        <w:rPr>
          <w:rFonts w:ascii="Times New Roman" w:hAnsi="Times New Roman" w:cs="Times New Roman"/>
          <w:color w:val="000000"/>
          <w:sz w:val="24"/>
          <w:szCs w:val="24"/>
        </w:rPr>
      </w:pPr>
      <w:r w:rsidRPr="005F3493">
        <w:rPr>
          <w:rFonts w:ascii="Times New Roman" w:eastAsia="Times New Roman" w:hAnsi="Times New Roman" w:cs="Times New Roman"/>
          <w:color w:val="010101"/>
          <w:sz w:val="24"/>
          <w:szCs w:val="24"/>
          <w:lang w:eastAsia="ru-RU"/>
        </w:rPr>
        <w:t>Развивать у детей высшие психические функции, умение рассуждать, доказывать.</w:t>
      </w:r>
      <w:r w:rsidRPr="005F3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5F3493" w:rsidRPr="005F3493" w:rsidRDefault="005F3493" w:rsidP="005F3493">
      <w:pPr>
        <w:pStyle w:val="a4"/>
        <w:numPr>
          <w:ilvl w:val="0"/>
          <w:numId w:val="4"/>
        </w:numPr>
        <w:rPr>
          <w:rFonts w:ascii="Times New Roman" w:hAnsi="Times New Roman" w:cs="Times New Roman"/>
          <w:color w:val="000000"/>
          <w:sz w:val="24"/>
          <w:szCs w:val="24"/>
        </w:rPr>
      </w:pPr>
      <w:r w:rsidRPr="005F3493">
        <w:rPr>
          <w:rFonts w:ascii="Times New Roman" w:hAnsi="Times New Roman" w:cs="Times New Roman"/>
          <w:sz w:val="24"/>
          <w:szCs w:val="24"/>
        </w:rPr>
        <w:t>Воспитывать стремление к преодолению трудностей, уверенность в себе, желания прийти на помощь сверстнику.</w:t>
      </w:r>
      <w:r w:rsidRPr="005F3493">
        <w:rPr>
          <w:rFonts w:ascii="Times New Roman" w:hAnsi="Times New Roman" w:cs="Times New Roman"/>
          <w:color w:val="000000"/>
          <w:sz w:val="24"/>
          <w:szCs w:val="24"/>
        </w:rPr>
        <w:t xml:space="preserve">                       </w:t>
      </w:r>
    </w:p>
    <w:p w:rsidR="005F3493" w:rsidRPr="005F3493" w:rsidRDefault="005F3493" w:rsidP="005F3493">
      <w:pPr>
        <w:spacing w:after="240" w:line="240" w:lineRule="auto"/>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 xml:space="preserve">Для успешной организации и осуществления учебно-познавательной деятельности дошкольников используются следующие </w:t>
      </w:r>
      <w:r w:rsidRPr="005F3493">
        <w:rPr>
          <w:rFonts w:ascii="Times New Roman" w:eastAsia="Times New Roman" w:hAnsi="Times New Roman" w:cs="Times New Roman"/>
          <w:i/>
          <w:iCs/>
          <w:color w:val="010101"/>
          <w:sz w:val="24"/>
          <w:szCs w:val="24"/>
          <w:lang w:eastAsia="ru-RU"/>
        </w:rPr>
        <w:t>принципы обучения</w:t>
      </w:r>
      <w:r w:rsidRPr="005F3493">
        <w:rPr>
          <w:rFonts w:ascii="Times New Roman" w:eastAsia="Times New Roman" w:hAnsi="Times New Roman" w:cs="Times New Roman"/>
          <w:color w:val="010101"/>
          <w:sz w:val="24"/>
          <w:szCs w:val="24"/>
          <w:lang w:eastAsia="ru-RU"/>
        </w:rPr>
        <w:t>:</w:t>
      </w:r>
    </w:p>
    <w:p w:rsidR="005F3493" w:rsidRPr="005F3493" w:rsidRDefault="005F3493" w:rsidP="005F3493">
      <w:pPr>
        <w:pStyle w:val="a3"/>
        <w:numPr>
          <w:ilvl w:val="0"/>
          <w:numId w:val="6"/>
        </w:numPr>
        <w:rPr>
          <w:rFonts w:ascii="Times New Roman" w:hAnsi="Times New Roman" w:cs="Times New Roman"/>
          <w:sz w:val="24"/>
          <w:szCs w:val="24"/>
        </w:rPr>
      </w:pPr>
      <w:r w:rsidRPr="005F3493">
        <w:rPr>
          <w:rFonts w:ascii="Times New Roman" w:hAnsi="Times New Roman" w:cs="Times New Roman"/>
          <w:sz w:val="24"/>
          <w:szCs w:val="24"/>
        </w:rPr>
        <w:t>учёт индивидуальных особенностей и возможностей детей старшего дошкольного возраста;</w:t>
      </w:r>
      <w:r>
        <w:rPr>
          <w:rFonts w:ascii="Times New Roman" w:hAnsi="Times New Roman" w:cs="Times New Roman"/>
          <w:sz w:val="24"/>
          <w:szCs w:val="24"/>
        </w:rPr>
        <w:t xml:space="preserve"> </w:t>
      </w:r>
      <w:r w:rsidRPr="005F3493">
        <w:rPr>
          <w:rFonts w:ascii="Times New Roman" w:hAnsi="Times New Roman" w:cs="Times New Roman"/>
          <w:sz w:val="24"/>
          <w:szCs w:val="24"/>
        </w:rPr>
        <w:t>комплексный подход;</w:t>
      </w:r>
    </w:p>
    <w:p w:rsidR="005F3493" w:rsidRPr="005F3493" w:rsidRDefault="005F3493" w:rsidP="005F3493">
      <w:pPr>
        <w:pStyle w:val="a3"/>
        <w:numPr>
          <w:ilvl w:val="0"/>
          <w:numId w:val="6"/>
        </w:numPr>
        <w:rPr>
          <w:rFonts w:ascii="Times New Roman" w:hAnsi="Times New Roman" w:cs="Times New Roman"/>
          <w:sz w:val="24"/>
          <w:szCs w:val="24"/>
        </w:rPr>
      </w:pPr>
      <w:r w:rsidRPr="005F3493">
        <w:rPr>
          <w:rFonts w:ascii="Times New Roman" w:hAnsi="Times New Roman" w:cs="Times New Roman"/>
          <w:sz w:val="24"/>
          <w:szCs w:val="24"/>
        </w:rPr>
        <w:t xml:space="preserve">систематичность и последовательность; </w:t>
      </w:r>
    </w:p>
    <w:p w:rsidR="005F3493" w:rsidRPr="005F3493" w:rsidRDefault="005F3493" w:rsidP="005F3493">
      <w:pPr>
        <w:pStyle w:val="a3"/>
        <w:numPr>
          <w:ilvl w:val="0"/>
          <w:numId w:val="6"/>
        </w:numPr>
        <w:rPr>
          <w:rFonts w:ascii="Times New Roman" w:hAnsi="Times New Roman" w:cs="Times New Roman"/>
          <w:sz w:val="24"/>
          <w:szCs w:val="24"/>
        </w:rPr>
      </w:pPr>
      <w:r w:rsidRPr="005F3493">
        <w:rPr>
          <w:rFonts w:ascii="Times New Roman" w:hAnsi="Times New Roman" w:cs="Times New Roman"/>
          <w:sz w:val="24"/>
          <w:szCs w:val="24"/>
        </w:rPr>
        <w:t xml:space="preserve">наглядность; </w:t>
      </w:r>
    </w:p>
    <w:p w:rsidR="005F3493" w:rsidRPr="005F3493" w:rsidRDefault="005F3493" w:rsidP="005F3493">
      <w:pPr>
        <w:pStyle w:val="a3"/>
        <w:numPr>
          <w:ilvl w:val="0"/>
          <w:numId w:val="6"/>
        </w:numPr>
        <w:rPr>
          <w:rFonts w:ascii="Times New Roman" w:hAnsi="Times New Roman" w:cs="Times New Roman"/>
          <w:sz w:val="24"/>
          <w:szCs w:val="24"/>
        </w:rPr>
      </w:pPr>
      <w:r w:rsidRPr="005F3493">
        <w:rPr>
          <w:rFonts w:ascii="Times New Roman" w:hAnsi="Times New Roman" w:cs="Times New Roman"/>
          <w:sz w:val="24"/>
          <w:szCs w:val="24"/>
        </w:rPr>
        <w:t xml:space="preserve">целостность; </w:t>
      </w:r>
    </w:p>
    <w:p w:rsidR="005F3493" w:rsidRPr="005F3493" w:rsidRDefault="005F3493" w:rsidP="005F3493">
      <w:pPr>
        <w:pStyle w:val="a3"/>
        <w:numPr>
          <w:ilvl w:val="0"/>
          <w:numId w:val="6"/>
        </w:numPr>
        <w:rPr>
          <w:rFonts w:ascii="Times New Roman" w:hAnsi="Times New Roman" w:cs="Times New Roman"/>
          <w:sz w:val="24"/>
          <w:szCs w:val="24"/>
        </w:rPr>
      </w:pPr>
      <w:r w:rsidRPr="005F3493">
        <w:rPr>
          <w:rFonts w:ascii="Times New Roman" w:hAnsi="Times New Roman" w:cs="Times New Roman"/>
          <w:sz w:val="24"/>
          <w:szCs w:val="24"/>
        </w:rPr>
        <w:t xml:space="preserve">преемственность: необходимость использование знаний, полученных при решении предыдущих задач; </w:t>
      </w:r>
    </w:p>
    <w:p w:rsidR="005F3493" w:rsidRPr="005F3493" w:rsidRDefault="005F3493" w:rsidP="005F3493">
      <w:pPr>
        <w:pStyle w:val="a3"/>
        <w:numPr>
          <w:ilvl w:val="0"/>
          <w:numId w:val="6"/>
        </w:numPr>
        <w:rPr>
          <w:rFonts w:ascii="Times New Roman" w:hAnsi="Times New Roman" w:cs="Times New Roman"/>
          <w:sz w:val="24"/>
          <w:szCs w:val="24"/>
        </w:rPr>
      </w:pPr>
      <w:r w:rsidRPr="005F3493">
        <w:rPr>
          <w:rFonts w:ascii="Times New Roman" w:hAnsi="Times New Roman" w:cs="Times New Roman"/>
          <w:sz w:val="24"/>
          <w:szCs w:val="24"/>
        </w:rPr>
        <w:t xml:space="preserve">практическая направленность и </w:t>
      </w:r>
      <w:proofErr w:type="spellStart"/>
      <w:r w:rsidRPr="005F3493">
        <w:rPr>
          <w:rFonts w:ascii="Times New Roman" w:hAnsi="Times New Roman" w:cs="Times New Roman"/>
          <w:sz w:val="24"/>
          <w:szCs w:val="24"/>
        </w:rPr>
        <w:t>межпредметность</w:t>
      </w:r>
      <w:proofErr w:type="spellEnd"/>
      <w:r w:rsidRPr="005F3493">
        <w:rPr>
          <w:rFonts w:ascii="Times New Roman" w:hAnsi="Times New Roman" w:cs="Times New Roman"/>
          <w:sz w:val="24"/>
          <w:szCs w:val="24"/>
        </w:rPr>
        <w:t xml:space="preserve">; </w:t>
      </w:r>
    </w:p>
    <w:p w:rsidR="005F3493" w:rsidRPr="005F3493" w:rsidRDefault="005F3493" w:rsidP="005F3493">
      <w:pPr>
        <w:pStyle w:val="a3"/>
        <w:numPr>
          <w:ilvl w:val="0"/>
          <w:numId w:val="6"/>
        </w:numPr>
        <w:rPr>
          <w:rFonts w:ascii="Times New Roman" w:hAnsi="Times New Roman" w:cs="Times New Roman"/>
          <w:sz w:val="24"/>
          <w:szCs w:val="24"/>
        </w:rPr>
      </w:pPr>
      <w:r w:rsidRPr="005F3493">
        <w:rPr>
          <w:rFonts w:ascii="Times New Roman" w:hAnsi="Times New Roman" w:cs="Times New Roman"/>
          <w:sz w:val="24"/>
          <w:szCs w:val="24"/>
        </w:rPr>
        <w:t xml:space="preserve">научность в сочетании с доступностью; </w:t>
      </w:r>
    </w:p>
    <w:p w:rsidR="005F3493" w:rsidRPr="005F3493" w:rsidRDefault="005F3493" w:rsidP="005F3493">
      <w:pPr>
        <w:pStyle w:val="a3"/>
        <w:numPr>
          <w:ilvl w:val="0"/>
          <w:numId w:val="6"/>
        </w:numPr>
        <w:rPr>
          <w:rFonts w:ascii="Times New Roman" w:hAnsi="Times New Roman" w:cs="Times New Roman"/>
          <w:sz w:val="24"/>
          <w:szCs w:val="24"/>
        </w:rPr>
      </w:pPr>
      <w:r w:rsidRPr="005F3493">
        <w:rPr>
          <w:rFonts w:ascii="Times New Roman" w:hAnsi="Times New Roman" w:cs="Times New Roman"/>
          <w:sz w:val="24"/>
          <w:szCs w:val="24"/>
        </w:rPr>
        <w:t>уважение к ребёнку, к процессу и результатам его деятельности в сочетании с разумной требовательностью;</w:t>
      </w:r>
    </w:p>
    <w:p w:rsidR="005F3493" w:rsidRPr="005F3493" w:rsidRDefault="005F3493" w:rsidP="005F3493">
      <w:pPr>
        <w:pStyle w:val="a3"/>
        <w:numPr>
          <w:ilvl w:val="0"/>
          <w:numId w:val="6"/>
        </w:numPr>
        <w:rPr>
          <w:rFonts w:ascii="Times New Roman" w:hAnsi="Times New Roman" w:cs="Times New Roman"/>
          <w:sz w:val="24"/>
          <w:szCs w:val="24"/>
        </w:rPr>
      </w:pPr>
      <w:r w:rsidRPr="00124D70">
        <w:rPr>
          <w:rFonts w:ascii="Times New Roman" w:hAnsi="Times New Roman" w:cs="Times New Roman"/>
          <w:b/>
          <w:sz w:val="24"/>
          <w:szCs w:val="24"/>
        </w:rPr>
        <w:t>новизна:</w:t>
      </w:r>
      <w:r w:rsidRPr="005F3493">
        <w:rPr>
          <w:rFonts w:ascii="Times New Roman" w:hAnsi="Times New Roman" w:cs="Times New Roman"/>
          <w:sz w:val="24"/>
          <w:szCs w:val="24"/>
        </w:rPr>
        <w:t xml:space="preserve"> добавление с каждой следующей задачей новых элементов знаний (новый сюжет, иное количество элементов, сказочная форма, которая в этом возрасте вызывает интерес у абсолютного большинства детей). </w:t>
      </w:r>
    </w:p>
    <w:p w:rsidR="005F3493" w:rsidRPr="005F3493" w:rsidRDefault="005F3493" w:rsidP="005F34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5F3493">
        <w:rPr>
          <w:rFonts w:ascii="Times New Roman" w:hAnsi="Times New Roman" w:cs="Times New Roman"/>
          <w:sz w:val="24"/>
          <w:szCs w:val="24"/>
        </w:rPr>
        <w:t xml:space="preserve">Образовательная программа является </w:t>
      </w:r>
      <w:r w:rsidRPr="005F3493">
        <w:rPr>
          <w:rFonts w:ascii="Times New Roman" w:hAnsi="Times New Roman" w:cs="Times New Roman"/>
          <w:b/>
          <w:bCs/>
          <w:sz w:val="24"/>
          <w:szCs w:val="24"/>
        </w:rPr>
        <w:t xml:space="preserve">модифицированной </w:t>
      </w:r>
      <w:r w:rsidRPr="005F3493">
        <w:rPr>
          <w:rFonts w:ascii="Times New Roman" w:hAnsi="Times New Roman" w:cs="Times New Roman"/>
          <w:sz w:val="24"/>
          <w:szCs w:val="24"/>
        </w:rPr>
        <w:t xml:space="preserve">и составлена согласно принципам педагогической целесообразности перехода от простых работ </w:t>
      </w:r>
      <w:proofErr w:type="gramStart"/>
      <w:r w:rsidRPr="005F3493">
        <w:rPr>
          <w:rFonts w:ascii="Times New Roman" w:hAnsi="Times New Roman" w:cs="Times New Roman"/>
          <w:sz w:val="24"/>
          <w:szCs w:val="24"/>
        </w:rPr>
        <w:t>к</w:t>
      </w:r>
      <w:proofErr w:type="gramEnd"/>
      <w:r w:rsidRPr="005F3493">
        <w:rPr>
          <w:rFonts w:ascii="Times New Roman" w:hAnsi="Times New Roman" w:cs="Times New Roman"/>
          <w:sz w:val="24"/>
          <w:szCs w:val="24"/>
        </w:rPr>
        <w:t xml:space="preserve"> более сложным.</w:t>
      </w:r>
    </w:p>
    <w:p w:rsidR="005F3493" w:rsidRPr="005F3493" w:rsidRDefault="005F3493" w:rsidP="005F3493">
      <w:pPr>
        <w:pStyle w:val="a3"/>
        <w:rPr>
          <w:rFonts w:ascii="Times New Roman" w:hAnsi="Times New Roman" w:cs="Times New Roman"/>
          <w:sz w:val="24"/>
          <w:szCs w:val="24"/>
        </w:rPr>
      </w:pPr>
    </w:p>
    <w:p w:rsidR="005F3493" w:rsidRPr="005F3493" w:rsidRDefault="005F3493" w:rsidP="005F3493">
      <w:pPr>
        <w:pStyle w:val="Default"/>
      </w:pPr>
      <w:r>
        <w:t xml:space="preserve">       </w:t>
      </w:r>
      <w:r w:rsidRPr="005F3493">
        <w:t xml:space="preserve">Для успешной организации и осуществления учебно-познавательной деятельности дошкольников используются следующие </w:t>
      </w:r>
    </w:p>
    <w:p w:rsidR="005F3493" w:rsidRDefault="005F3493" w:rsidP="005F3493">
      <w:pPr>
        <w:pStyle w:val="Default"/>
        <w:rPr>
          <w:b/>
          <w:bCs/>
        </w:rPr>
      </w:pPr>
      <w:r w:rsidRPr="005F3493">
        <w:rPr>
          <w:b/>
          <w:bCs/>
          <w:i/>
          <w:iCs/>
        </w:rPr>
        <w:t>Методы обучения</w:t>
      </w:r>
      <w:r w:rsidRPr="005F3493">
        <w:rPr>
          <w:b/>
          <w:bCs/>
        </w:rPr>
        <w:t xml:space="preserve">: </w:t>
      </w:r>
    </w:p>
    <w:p w:rsidR="005F3493" w:rsidRDefault="005F3493" w:rsidP="005F3493">
      <w:pPr>
        <w:pStyle w:val="Default"/>
        <w:numPr>
          <w:ilvl w:val="0"/>
          <w:numId w:val="7"/>
        </w:numPr>
      </w:pPr>
      <w:r w:rsidRPr="005F3493">
        <w:t xml:space="preserve">словесный, </w:t>
      </w:r>
    </w:p>
    <w:p w:rsidR="005F3493" w:rsidRDefault="005F3493" w:rsidP="005F3493">
      <w:pPr>
        <w:pStyle w:val="Default"/>
        <w:numPr>
          <w:ilvl w:val="0"/>
          <w:numId w:val="7"/>
        </w:numPr>
      </w:pPr>
      <w:r w:rsidRPr="005F3493">
        <w:t xml:space="preserve">наглядный, </w:t>
      </w:r>
    </w:p>
    <w:p w:rsidR="005F3493" w:rsidRDefault="005F3493" w:rsidP="005F3493">
      <w:pPr>
        <w:pStyle w:val="Default"/>
        <w:numPr>
          <w:ilvl w:val="0"/>
          <w:numId w:val="7"/>
        </w:numPr>
      </w:pPr>
      <w:r w:rsidRPr="005F3493">
        <w:t xml:space="preserve">аналитический, </w:t>
      </w:r>
    </w:p>
    <w:p w:rsidR="005F3493" w:rsidRDefault="005F3493" w:rsidP="005F3493">
      <w:pPr>
        <w:pStyle w:val="Default"/>
        <w:numPr>
          <w:ilvl w:val="0"/>
          <w:numId w:val="7"/>
        </w:numPr>
      </w:pPr>
      <w:r w:rsidRPr="005F3493">
        <w:t>репродуктивный,</w:t>
      </w:r>
    </w:p>
    <w:p w:rsidR="005F3493" w:rsidRDefault="005F3493" w:rsidP="005F3493">
      <w:pPr>
        <w:pStyle w:val="Default"/>
        <w:numPr>
          <w:ilvl w:val="0"/>
          <w:numId w:val="7"/>
        </w:numPr>
      </w:pPr>
      <w:r>
        <w:t xml:space="preserve">частично-поисковый, </w:t>
      </w:r>
    </w:p>
    <w:p w:rsidR="005F3493" w:rsidRDefault="005F3493" w:rsidP="005F3493">
      <w:pPr>
        <w:pStyle w:val="Default"/>
        <w:numPr>
          <w:ilvl w:val="0"/>
          <w:numId w:val="7"/>
        </w:numPr>
      </w:pPr>
      <w:proofErr w:type="gramStart"/>
      <w:r w:rsidRPr="005F3493">
        <w:t>ИКТ-технологий</w:t>
      </w:r>
      <w:proofErr w:type="gramEnd"/>
      <w:r w:rsidRPr="005F3493">
        <w:t xml:space="preserve">; </w:t>
      </w:r>
    </w:p>
    <w:p w:rsidR="005F3493" w:rsidRDefault="005F3493" w:rsidP="005F3493">
      <w:pPr>
        <w:pStyle w:val="Default"/>
        <w:numPr>
          <w:ilvl w:val="0"/>
          <w:numId w:val="7"/>
        </w:numPr>
      </w:pPr>
      <w:r w:rsidRPr="005F3493">
        <w:t xml:space="preserve">работа под руководством педагога, </w:t>
      </w:r>
    </w:p>
    <w:p w:rsidR="005F3493" w:rsidRDefault="005F3493" w:rsidP="005F3493">
      <w:pPr>
        <w:pStyle w:val="Default"/>
        <w:numPr>
          <w:ilvl w:val="0"/>
          <w:numId w:val="7"/>
        </w:numPr>
      </w:pPr>
      <w:r w:rsidRPr="005F3493">
        <w:t xml:space="preserve">самостоятельная работа, </w:t>
      </w:r>
    </w:p>
    <w:p w:rsidR="005F3493" w:rsidRPr="005F3493" w:rsidRDefault="005F3493" w:rsidP="005F3493">
      <w:pPr>
        <w:pStyle w:val="Default"/>
        <w:numPr>
          <w:ilvl w:val="0"/>
          <w:numId w:val="7"/>
        </w:numPr>
      </w:pPr>
      <w:r w:rsidRPr="005F3493">
        <w:t xml:space="preserve">контроль и самоконтроль. </w:t>
      </w:r>
    </w:p>
    <w:p w:rsidR="005F3493" w:rsidRPr="005F3493" w:rsidRDefault="005F3493" w:rsidP="005F3493">
      <w:pPr>
        <w:spacing w:after="240" w:line="240" w:lineRule="auto"/>
        <w:rPr>
          <w:rFonts w:ascii="Times New Roman" w:eastAsia="Times New Roman" w:hAnsi="Times New Roman" w:cs="Times New Roman"/>
          <w:color w:val="010101"/>
          <w:sz w:val="24"/>
          <w:szCs w:val="24"/>
          <w:lang w:eastAsia="ru-RU"/>
        </w:rPr>
      </w:pPr>
      <w:r w:rsidRPr="005F3493">
        <w:rPr>
          <w:rFonts w:ascii="Times New Roman" w:hAnsi="Times New Roman" w:cs="Times New Roman"/>
          <w:sz w:val="24"/>
          <w:szCs w:val="24"/>
        </w:rPr>
        <w:t xml:space="preserve">Программа предусматривает различные </w:t>
      </w:r>
      <w:r w:rsidRPr="005F3493">
        <w:rPr>
          <w:rFonts w:ascii="Times New Roman" w:hAnsi="Times New Roman" w:cs="Times New Roman"/>
          <w:b/>
          <w:bCs/>
          <w:i/>
          <w:iCs/>
          <w:sz w:val="24"/>
          <w:szCs w:val="24"/>
        </w:rPr>
        <w:t xml:space="preserve">формы </w:t>
      </w:r>
      <w:r w:rsidRPr="005F3493">
        <w:rPr>
          <w:rFonts w:ascii="Times New Roman" w:hAnsi="Times New Roman" w:cs="Times New Roman"/>
          <w:sz w:val="24"/>
          <w:szCs w:val="24"/>
        </w:rPr>
        <w:t>проведения занятий: беседа, объяснение, рассказы через наглядные просмотры, занятие – игра, занятие – путешествие и др.</w:t>
      </w:r>
    </w:p>
    <w:p w:rsidR="005F3493" w:rsidRDefault="005F3493" w:rsidP="005F3493">
      <w:pPr>
        <w:pStyle w:val="Default"/>
        <w:rPr>
          <w:sz w:val="23"/>
          <w:szCs w:val="23"/>
        </w:rPr>
      </w:pPr>
      <w:r>
        <w:rPr>
          <w:b/>
          <w:bCs/>
          <w:sz w:val="23"/>
          <w:szCs w:val="23"/>
        </w:rPr>
        <w:t xml:space="preserve">Отличительные особенности </w:t>
      </w:r>
      <w:r w:rsidRPr="00124D70">
        <w:rPr>
          <w:b/>
          <w:sz w:val="23"/>
          <w:szCs w:val="23"/>
        </w:rPr>
        <w:t xml:space="preserve">программы: </w:t>
      </w:r>
    </w:p>
    <w:p w:rsidR="005F3493" w:rsidRDefault="005F3493" w:rsidP="005F3493">
      <w:pPr>
        <w:pStyle w:val="Default"/>
        <w:numPr>
          <w:ilvl w:val="0"/>
          <w:numId w:val="8"/>
        </w:numPr>
        <w:spacing w:after="47"/>
        <w:rPr>
          <w:sz w:val="23"/>
          <w:szCs w:val="23"/>
        </w:rPr>
      </w:pPr>
      <w:r>
        <w:rPr>
          <w:sz w:val="23"/>
          <w:szCs w:val="23"/>
        </w:rPr>
        <w:t xml:space="preserve">дополнен учебный материал Примерной общеобразовательной программы дошкольного образования «От рождения до школы» под ред. Н. Е. </w:t>
      </w:r>
      <w:proofErr w:type="spellStart"/>
      <w:r>
        <w:rPr>
          <w:sz w:val="23"/>
          <w:szCs w:val="23"/>
        </w:rPr>
        <w:t>Вераксы</w:t>
      </w:r>
      <w:proofErr w:type="spellEnd"/>
      <w:r>
        <w:rPr>
          <w:sz w:val="23"/>
          <w:szCs w:val="23"/>
        </w:rPr>
        <w:t xml:space="preserve">, Т. С. Комаровой, М. А. Васильевой и адаптирован в программу « По стране занимательной геометрии» </w:t>
      </w:r>
    </w:p>
    <w:p w:rsidR="005F3493" w:rsidRDefault="005F3493" w:rsidP="005F3493">
      <w:pPr>
        <w:pStyle w:val="Default"/>
        <w:numPr>
          <w:ilvl w:val="0"/>
          <w:numId w:val="8"/>
        </w:numPr>
        <w:spacing w:after="47"/>
        <w:rPr>
          <w:sz w:val="23"/>
          <w:szCs w:val="23"/>
        </w:rPr>
      </w:pPr>
      <w:r>
        <w:rPr>
          <w:sz w:val="23"/>
          <w:szCs w:val="23"/>
        </w:rPr>
        <w:t xml:space="preserve">в содержание программного материала включены задания, отражающие особенности детей старшего дошкольного возраста; графические развивающие упражнения, базирующиеся в большинстве своем на различных </w:t>
      </w:r>
      <w:r>
        <w:rPr>
          <w:i/>
          <w:iCs/>
          <w:sz w:val="23"/>
          <w:szCs w:val="23"/>
        </w:rPr>
        <w:t>психодиагностических методиках</w:t>
      </w:r>
      <w:r>
        <w:rPr>
          <w:sz w:val="23"/>
          <w:szCs w:val="23"/>
        </w:rPr>
        <w:t xml:space="preserve">, позволяющих, проводить мониторинг интеллектуального и личностного развития детей; </w:t>
      </w:r>
    </w:p>
    <w:p w:rsidR="005F3493" w:rsidRPr="009568D5" w:rsidRDefault="005F3493" w:rsidP="009568D5">
      <w:pPr>
        <w:pStyle w:val="Default"/>
        <w:numPr>
          <w:ilvl w:val="0"/>
          <w:numId w:val="8"/>
        </w:numPr>
        <w:rPr>
          <w:sz w:val="23"/>
          <w:szCs w:val="23"/>
        </w:rPr>
      </w:pPr>
      <w:r>
        <w:rPr>
          <w:sz w:val="23"/>
          <w:szCs w:val="23"/>
        </w:rPr>
        <w:t xml:space="preserve">разработан </w:t>
      </w:r>
      <w:r>
        <w:rPr>
          <w:i/>
          <w:iCs/>
          <w:sz w:val="23"/>
          <w:szCs w:val="23"/>
        </w:rPr>
        <w:t xml:space="preserve">классифицированный перечень логических заданий и упражнений </w:t>
      </w:r>
      <w:r>
        <w:rPr>
          <w:sz w:val="23"/>
          <w:szCs w:val="23"/>
        </w:rPr>
        <w:t xml:space="preserve">с целью развития познавательного интереса и повышения поисково-творческой активности </w:t>
      </w:r>
      <w:r w:rsidR="009568D5">
        <w:rPr>
          <w:sz w:val="23"/>
          <w:szCs w:val="23"/>
        </w:rPr>
        <w:t>детей на занятиях</w:t>
      </w:r>
      <w:r>
        <w:rPr>
          <w:sz w:val="23"/>
          <w:szCs w:val="23"/>
        </w:rPr>
        <w:t xml:space="preserve">. </w:t>
      </w:r>
    </w:p>
    <w:p w:rsidR="005F3493" w:rsidRPr="009568D5" w:rsidRDefault="005F3493" w:rsidP="005F3493">
      <w:pPr>
        <w:pStyle w:val="Default"/>
        <w:jc w:val="center"/>
        <w:rPr>
          <w:b/>
          <w:bCs/>
        </w:rPr>
      </w:pPr>
      <w:r w:rsidRPr="009568D5">
        <w:rPr>
          <w:b/>
          <w:bCs/>
        </w:rPr>
        <w:lastRenderedPageBreak/>
        <w:t>1.2. Планируемые результаты освоения детьми программы</w:t>
      </w:r>
    </w:p>
    <w:p w:rsidR="005F3493" w:rsidRPr="009568D5" w:rsidRDefault="005F3493" w:rsidP="005F3493">
      <w:pPr>
        <w:pStyle w:val="Default"/>
        <w:jc w:val="center"/>
      </w:pPr>
      <w:r w:rsidRPr="009568D5">
        <w:rPr>
          <w:b/>
          <w:bCs/>
        </w:rPr>
        <w:t xml:space="preserve"> «</w:t>
      </w:r>
      <w:r w:rsidR="009568D5" w:rsidRPr="009568D5">
        <w:rPr>
          <w:b/>
          <w:bCs/>
        </w:rPr>
        <w:t>По стране занимательной геометрии</w:t>
      </w:r>
      <w:r w:rsidRPr="009568D5">
        <w:rPr>
          <w:b/>
          <w:bCs/>
        </w:rPr>
        <w:t>»</w:t>
      </w:r>
    </w:p>
    <w:p w:rsidR="005F3493" w:rsidRDefault="005F3493" w:rsidP="005F3493">
      <w:pPr>
        <w:pStyle w:val="Default"/>
        <w:rPr>
          <w:sz w:val="23"/>
          <w:szCs w:val="23"/>
        </w:rPr>
      </w:pPr>
      <w:r>
        <w:rPr>
          <w:sz w:val="23"/>
          <w:szCs w:val="23"/>
        </w:rPr>
        <w:t xml:space="preserve">Результаты освоения Программы представлены в виде целевых ориентиров. </w:t>
      </w:r>
    </w:p>
    <w:p w:rsidR="005F3493" w:rsidRDefault="005F3493" w:rsidP="005F3493">
      <w:pPr>
        <w:pStyle w:val="Default"/>
        <w:rPr>
          <w:sz w:val="23"/>
          <w:szCs w:val="23"/>
        </w:rPr>
      </w:pPr>
      <w:r>
        <w:rPr>
          <w:sz w:val="23"/>
          <w:szCs w:val="23"/>
        </w:rPr>
        <w:t xml:space="preserve">Целевые ориентиры базируются на ФГОС </w:t>
      </w:r>
      <w:proofErr w:type="gramStart"/>
      <w:r>
        <w:rPr>
          <w:sz w:val="23"/>
          <w:szCs w:val="23"/>
        </w:rPr>
        <w:t>ДО</w:t>
      </w:r>
      <w:proofErr w:type="gramEnd"/>
      <w:r>
        <w:rPr>
          <w:sz w:val="23"/>
          <w:szCs w:val="23"/>
        </w:rPr>
        <w:t xml:space="preserve"> и </w:t>
      </w:r>
      <w:proofErr w:type="gramStart"/>
      <w:r>
        <w:rPr>
          <w:sz w:val="23"/>
          <w:szCs w:val="23"/>
        </w:rPr>
        <w:t>задачах</w:t>
      </w:r>
      <w:proofErr w:type="gramEnd"/>
      <w:r>
        <w:rPr>
          <w:sz w:val="23"/>
          <w:szCs w:val="23"/>
        </w:rPr>
        <w:t xml:space="preserve"> данной Программы. К целевым ориентирам дошкольного образования в соответствии с данной Программой по изучению основ геометрии относятся следующие социально-нормативные характеристики возможных достижений ребенка:</w:t>
      </w:r>
    </w:p>
    <w:p w:rsidR="005F3493" w:rsidRDefault="005F3493" w:rsidP="005F3493">
      <w:pPr>
        <w:pStyle w:val="Default"/>
        <w:rPr>
          <w:sz w:val="23"/>
          <w:szCs w:val="23"/>
        </w:rPr>
      </w:pPr>
      <w:r>
        <w:rPr>
          <w:sz w:val="23"/>
          <w:szCs w:val="23"/>
        </w:rPr>
        <w:t xml:space="preserve"> </w:t>
      </w:r>
    </w:p>
    <w:p w:rsidR="005F3493" w:rsidRDefault="005F3493" w:rsidP="005F3493">
      <w:pPr>
        <w:pStyle w:val="Default"/>
        <w:spacing w:after="25"/>
        <w:rPr>
          <w:sz w:val="23"/>
          <w:szCs w:val="23"/>
        </w:rPr>
      </w:pPr>
      <w:r>
        <w:rPr>
          <w:sz w:val="22"/>
          <w:szCs w:val="22"/>
        </w:rPr>
        <w:t xml:space="preserve"> </w:t>
      </w:r>
      <w:r>
        <w:rPr>
          <w:sz w:val="23"/>
          <w:szCs w:val="23"/>
        </w:rPr>
        <w:t xml:space="preserve">Умеет делить предметы (фигуры) на несколько равных частей; сравнивать целый предмет и его часть. </w:t>
      </w:r>
    </w:p>
    <w:p w:rsidR="005F3493" w:rsidRDefault="005F3493" w:rsidP="005F3493">
      <w:pPr>
        <w:pStyle w:val="Default"/>
        <w:numPr>
          <w:ilvl w:val="0"/>
          <w:numId w:val="9"/>
        </w:numPr>
        <w:spacing w:after="25"/>
        <w:rPr>
          <w:sz w:val="23"/>
          <w:szCs w:val="23"/>
        </w:rPr>
      </w:pPr>
      <w:proofErr w:type="gramStart"/>
      <w:r>
        <w:rPr>
          <w:sz w:val="23"/>
          <w:szCs w:val="23"/>
        </w:rPr>
        <w:t xml:space="preserve">Различает,  называет: отрезок,  угол, круг (овал),  многоугольники (треугольники, четырехугольники, пятиугольники и др.), шар,  куб,  проводить их сравнение. </w:t>
      </w:r>
      <w:proofErr w:type="gramEnd"/>
    </w:p>
    <w:p w:rsidR="005F3493" w:rsidRDefault="005F3493" w:rsidP="005F3493">
      <w:pPr>
        <w:pStyle w:val="Default"/>
        <w:numPr>
          <w:ilvl w:val="0"/>
          <w:numId w:val="9"/>
        </w:numPr>
        <w:spacing w:after="25"/>
        <w:rPr>
          <w:sz w:val="23"/>
          <w:szCs w:val="23"/>
        </w:rPr>
      </w:pPr>
      <w:r>
        <w:rPr>
          <w:sz w:val="23"/>
          <w:szCs w:val="23"/>
        </w:rPr>
        <w:t xml:space="preserve">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 </w:t>
      </w:r>
    </w:p>
    <w:p w:rsidR="005F3493" w:rsidRDefault="005F3493" w:rsidP="005F3493">
      <w:pPr>
        <w:pStyle w:val="Default"/>
        <w:numPr>
          <w:ilvl w:val="0"/>
          <w:numId w:val="9"/>
        </w:numPr>
        <w:spacing w:after="25"/>
        <w:rPr>
          <w:sz w:val="23"/>
          <w:szCs w:val="23"/>
        </w:rPr>
      </w:pPr>
      <w:r>
        <w:rPr>
          <w:sz w:val="23"/>
          <w:szCs w:val="23"/>
        </w:rPr>
        <w:t xml:space="preserve">Ребенок обладает развитым воображением, различает условную и реальную ситуации; умеет подчиняться разным правилам и социальным нормам. </w:t>
      </w:r>
    </w:p>
    <w:p w:rsidR="005F3493" w:rsidRDefault="005F3493" w:rsidP="005F3493">
      <w:pPr>
        <w:pStyle w:val="Default"/>
        <w:numPr>
          <w:ilvl w:val="0"/>
          <w:numId w:val="9"/>
        </w:numPr>
        <w:spacing w:after="25"/>
        <w:rPr>
          <w:sz w:val="23"/>
          <w:szCs w:val="23"/>
        </w:rPr>
      </w:pPr>
      <w:r>
        <w:rPr>
          <w:sz w:val="23"/>
          <w:szCs w:val="23"/>
        </w:rPr>
        <w:t xml:space="preserve">Ребенок достаточно хорошо владеет устной речью, может использовать речь для выражения своих мыслей, чувств и желаний, построения речевого высказывания в ситуации общения. </w:t>
      </w:r>
    </w:p>
    <w:p w:rsidR="005F3493" w:rsidRDefault="005F3493" w:rsidP="005F3493">
      <w:pPr>
        <w:pStyle w:val="Default"/>
        <w:numPr>
          <w:ilvl w:val="0"/>
          <w:numId w:val="9"/>
        </w:numPr>
        <w:spacing w:after="25"/>
        <w:rPr>
          <w:sz w:val="23"/>
          <w:szCs w:val="23"/>
        </w:rPr>
      </w:pPr>
      <w:r>
        <w:rPr>
          <w:sz w:val="23"/>
          <w:szCs w:val="23"/>
        </w:rPr>
        <w:t xml:space="preserve">Ребенок проявляет любознательность, задает вопросы взрослым и сверстникам, интересуется причинно-следственными связями, склонен наблюдать, экспериментировать. </w:t>
      </w:r>
    </w:p>
    <w:p w:rsidR="005F3493" w:rsidRDefault="005F3493" w:rsidP="005F3493">
      <w:pPr>
        <w:pStyle w:val="Default"/>
        <w:numPr>
          <w:ilvl w:val="0"/>
          <w:numId w:val="9"/>
        </w:numPr>
        <w:rPr>
          <w:sz w:val="23"/>
          <w:szCs w:val="23"/>
        </w:rPr>
      </w:pPr>
      <w:r>
        <w:rPr>
          <w:sz w:val="23"/>
          <w:szCs w:val="23"/>
        </w:rPr>
        <w:t xml:space="preserve">Открыт новому, то есть проявляет желание узнавать новое, самостоятельно добывать новые знания; положительно относится к обучению в школе. </w:t>
      </w:r>
    </w:p>
    <w:p w:rsidR="005F3493" w:rsidRPr="005F3493" w:rsidRDefault="005F3493" w:rsidP="005F3493">
      <w:pPr>
        <w:pStyle w:val="a4"/>
        <w:shd w:val="clear" w:color="auto" w:fill="FFFFFF"/>
        <w:spacing w:after="150" w:line="240" w:lineRule="auto"/>
        <w:rPr>
          <w:rFonts w:ascii="Helvetica" w:eastAsia="Times New Roman" w:hAnsi="Helvetica" w:cs="Helvetica"/>
          <w:color w:val="333333"/>
          <w:sz w:val="21"/>
          <w:szCs w:val="21"/>
          <w:lang w:eastAsia="ru-RU"/>
        </w:rPr>
      </w:pPr>
    </w:p>
    <w:p w:rsidR="005F3493" w:rsidRDefault="005F3493" w:rsidP="005F3493">
      <w:pPr>
        <w:pStyle w:val="Default"/>
        <w:rPr>
          <w:sz w:val="28"/>
          <w:szCs w:val="28"/>
        </w:rPr>
      </w:pPr>
      <w:r>
        <w:rPr>
          <w:b/>
          <w:bCs/>
          <w:i/>
          <w:iCs/>
          <w:sz w:val="28"/>
          <w:szCs w:val="28"/>
        </w:rPr>
        <w:t xml:space="preserve">                  Система оценки результатов освоения программы </w:t>
      </w:r>
    </w:p>
    <w:p w:rsidR="005F3493" w:rsidRDefault="005F3493" w:rsidP="005F3493">
      <w:pPr>
        <w:pStyle w:val="Default"/>
        <w:rPr>
          <w:sz w:val="23"/>
          <w:szCs w:val="23"/>
        </w:rPr>
      </w:pPr>
      <w:r>
        <w:rPr>
          <w:b/>
          <w:bCs/>
          <w:sz w:val="23"/>
          <w:szCs w:val="23"/>
        </w:rPr>
        <w:t xml:space="preserve">Педагогическая диагностика </w:t>
      </w:r>
    </w:p>
    <w:p w:rsidR="005F3493" w:rsidRDefault="005F3493" w:rsidP="005F3493">
      <w:pPr>
        <w:pStyle w:val="Default"/>
        <w:rPr>
          <w:sz w:val="23"/>
          <w:szCs w:val="23"/>
        </w:rPr>
      </w:pPr>
      <w:r>
        <w:rPr>
          <w:b/>
          <w:bCs/>
          <w:sz w:val="23"/>
          <w:szCs w:val="23"/>
        </w:rPr>
        <w:t xml:space="preserve">Педагогическая диагностика </w:t>
      </w:r>
      <w:r>
        <w:rPr>
          <w:sz w:val="28"/>
          <w:szCs w:val="28"/>
        </w:rPr>
        <w:t xml:space="preserve">- </w:t>
      </w:r>
      <w:r>
        <w:rPr>
          <w:sz w:val="23"/>
          <w:szCs w:val="23"/>
        </w:rPr>
        <w:t xml:space="preserve">оценка индивидуального развития детей дошкольного возраста, связана с оценкой эффективности педагогических действий и дальнейшим планированием педагогической деятельности. </w:t>
      </w:r>
    </w:p>
    <w:p w:rsidR="005F3493" w:rsidRDefault="005F3493" w:rsidP="005F3493">
      <w:pPr>
        <w:pStyle w:val="Default"/>
        <w:rPr>
          <w:sz w:val="23"/>
          <w:szCs w:val="23"/>
        </w:rPr>
      </w:pPr>
      <w:r>
        <w:rPr>
          <w:sz w:val="23"/>
          <w:szCs w:val="23"/>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5F3493" w:rsidRPr="005F3493" w:rsidRDefault="005F3493" w:rsidP="005F3493">
      <w:pPr>
        <w:spacing w:after="240" w:line="240" w:lineRule="auto"/>
        <w:rPr>
          <w:rFonts w:ascii="Times New Roman" w:eastAsia="Times New Roman" w:hAnsi="Times New Roman" w:cs="Times New Roman"/>
          <w:color w:val="010101"/>
          <w:sz w:val="24"/>
          <w:szCs w:val="24"/>
          <w:lang w:eastAsia="ru-RU"/>
        </w:rPr>
      </w:pPr>
      <w:r w:rsidRPr="005F3493">
        <w:rPr>
          <w:rFonts w:ascii="Times New Roman" w:hAnsi="Times New Roman" w:cs="Times New Roman"/>
          <w:b/>
          <w:bCs/>
          <w:sz w:val="24"/>
          <w:szCs w:val="24"/>
        </w:rPr>
        <w:t xml:space="preserve">Инструментарий для педагогической диагностики </w:t>
      </w:r>
      <w:r w:rsidRPr="005F3493">
        <w:rPr>
          <w:rFonts w:ascii="Times New Roman" w:hAnsi="Times New Roman" w:cs="Times New Roman"/>
          <w:sz w:val="24"/>
          <w:szCs w:val="24"/>
        </w:rPr>
        <w:t>— карты наблюдений детского развития, позволяющие фиксировать индивидуальную динамику и перспективы развития каждого ребенка в ходе его развития.</w:t>
      </w:r>
      <w:r>
        <w:rPr>
          <w:sz w:val="23"/>
          <w:szCs w:val="23"/>
        </w:rPr>
        <w:t xml:space="preserve"> </w:t>
      </w:r>
      <w:r w:rsidRPr="005F3493">
        <w:rPr>
          <w:rFonts w:ascii="Times New Roman" w:eastAsia="Times New Roman" w:hAnsi="Times New Roman" w:cs="Times New Roman"/>
          <w:color w:val="010101"/>
          <w:sz w:val="24"/>
          <w:szCs w:val="24"/>
          <w:lang w:eastAsia="ru-RU"/>
        </w:rPr>
        <w:t>Для выявления уровня усвоения детьми учебного материала используется таблица контроля</w:t>
      </w:r>
      <w:proofErr w:type="gramStart"/>
      <w:r w:rsidRPr="005F3493">
        <w:rPr>
          <w:rFonts w:ascii="Times New Roman" w:eastAsia="Times New Roman" w:hAnsi="Times New Roman" w:cs="Times New Roman"/>
          <w:color w:val="010101"/>
          <w:sz w:val="24"/>
          <w:szCs w:val="24"/>
          <w:lang w:eastAsia="ru-RU"/>
        </w:rPr>
        <w:t>.</w:t>
      </w:r>
      <w:proofErr w:type="gramEnd"/>
      <w:r>
        <w:rPr>
          <w:rFonts w:ascii="Times New Roman" w:eastAsia="Times New Roman" w:hAnsi="Times New Roman" w:cs="Times New Roman"/>
          <w:color w:val="010101"/>
          <w:sz w:val="24"/>
          <w:szCs w:val="24"/>
          <w:lang w:eastAsia="ru-RU"/>
        </w:rPr>
        <w:t xml:space="preserve"> </w:t>
      </w:r>
      <w:r w:rsidRPr="005F3493">
        <w:rPr>
          <w:rFonts w:ascii="Times New Roman" w:hAnsi="Times New Roman" w:cs="Times New Roman"/>
          <w:sz w:val="24"/>
          <w:szCs w:val="24"/>
        </w:rPr>
        <w:t>(</w:t>
      </w:r>
      <w:proofErr w:type="gramStart"/>
      <w:r w:rsidRPr="005F3493">
        <w:rPr>
          <w:rFonts w:ascii="Times New Roman" w:hAnsi="Times New Roman" w:cs="Times New Roman"/>
          <w:sz w:val="24"/>
          <w:szCs w:val="24"/>
        </w:rPr>
        <w:t>п</w:t>
      </w:r>
      <w:proofErr w:type="gramEnd"/>
      <w:r w:rsidRPr="005F3493">
        <w:rPr>
          <w:rFonts w:ascii="Times New Roman" w:hAnsi="Times New Roman" w:cs="Times New Roman"/>
          <w:sz w:val="24"/>
          <w:szCs w:val="24"/>
        </w:rPr>
        <w:t xml:space="preserve">риложение 1). </w:t>
      </w:r>
    </w:p>
    <w:p w:rsidR="005F3493" w:rsidRDefault="005F3493" w:rsidP="005F3493">
      <w:pPr>
        <w:spacing w:after="240" w:line="240" w:lineRule="auto"/>
        <w:rPr>
          <w:rFonts w:ascii="Times New Roman" w:eastAsia="Times New Roman" w:hAnsi="Times New Roman" w:cs="Times New Roman"/>
          <w:color w:val="010101"/>
          <w:sz w:val="24"/>
          <w:szCs w:val="24"/>
          <w:lang w:eastAsia="ru-RU"/>
        </w:rPr>
      </w:pPr>
      <w:r w:rsidRPr="005F3493">
        <w:rPr>
          <w:rFonts w:ascii="Times New Roman" w:hAnsi="Times New Roman" w:cs="Times New Roman"/>
          <w:b/>
          <w:bCs/>
          <w:sz w:val="24"/>
          <w:szCs w:val="24"/>
        </w:rPr>
        <w:t xml:space="preserve">Результаты педагогической диагностики </w:t>
      </w:r>
      <w:r w:rsidRPr="005F3493">
        <w:rPr>
          <w:rFonts w:ascii="Times New Roman" w:hAnsi="Times New Roman" w:cs="Times New Roman"/>
          <w:sz w:val="24"/>
          <w:szCs w:val="24"/>
        </w:rPr>
        <w:t xml:space="preserve">(мониторинга) </w:t>
      </w:r>
      <w:r>
        <w:rPr>
          <w:rFonts w:ascii="Times New Roman" w:eastAsia="Times New Roman" w:hAnsi="Times New Roman" w:cs="Times New Roman"/>
          <w:color w:val="010101"/>
          <w:sz w:val="24"/>
          <w:szCs w:val="24"/>
          <w:lang w:eastAsia="ru-RU"/>
        </w:rPr>
        <w:t>п</w:t>
      </w:r>
      <w:r w:rsidRPr="005F3493">
        <w:rPr>
          <w:rFonts w:ascii="Times New Roman" w:eastAsia="Times New Roman" w:hAnsi="Times New Roman" w:cs="Times New Roman"/>
          <w:color w:val="010101"/>
          <w:sz w:val="24"/>
          <w:szCs w:val="24"/>
          <w:lang w:eastAsia="ru-RU"/>
        </w:rPr>
        <w:t>ромежуточный и итоговый контроль знаний проводится с помощью устного и письменного опросов. Опросы могут быть индивидуальными или фронтальными. Индивидуальный контроль происходит в форме устного опроса каждого ребенка, фронтальный – в виде выполнения детьми заданий (контрольных тестов).</w:t>
      </w:r>
      <w:r>
        <w:rPr>
          <w:rFonts w:ascii="Times New Roman" w:eastAsia="Times New Roman" w:hAnsi="Times New Roman" w:cs="Times New Roman"/>
          <w:color w:val="010101"/>
          <w:sz w:val="24"/>
          <w:szCs w:val="24"/>
          <w:lang w:eastAsia="ru-RU"/>
        </w:rPr>
        <w:t xml:space="preserve">                                                           </w:t>
      </w:r>
    </w:p>
    <w:p w:rsidR="005F3493" w:rsidRPr="005F3493" w:rsidRDefault="005F3493" w:rsidP="005F3493">
      <w:pPr>
        <w:spacing w:after="240" w:line="240" w:lineRule="auto"/>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Автором разработана методика контроля усвоения детьми программного материала.</w:t>
      </w:r>
    </w:p>
    <w:p w:rsidR="005F3493" w:rsidRPr="009568D5" w:rsidRDefault="005F3493" w:rsidP="005F3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568D5">
        <w:rPr>
          <w:rFonts w:ascii="Times New Roman" w:eastAsia="Times New Roman" w:hAnsi="Times New Roman" w:cs="Times New Roman"/>
          <w:b/>
          <w:bCs/>
          <w:color w:val="000000"/>
          <w:sz w:val="24"/>
          <w:szCs w:val="24"/>
          <w:lang w:eastAsia="ru-RU"/>
        </w:rPr>
        <w:t>1.3. Возраст детей, участвующих в реализации Программы:</w:t>
      </w:r>
    </w:p>
    <w:p w:rsidR="005F3493" w:rsidRPr="005F3493" w:rsidRDefault="005F3493" w:rsidP="005F3493">
      <w:pPr>
        <w:shd w:val="clear" w:color="auto" w:fill="FFFFFF"/>
        <w:spacing w:after="0" w:line="240" w:lineRule="auto"/>
        <w:rPr>
          <w:rFonts w:ascii="Times New Roman" w:eastAsia="Times New Roman" w:hAnsi="Times New Roman" w:cs="Times New Roman"/>
          <w:color w:val="000000"/>
          <w:sz w:val="24"/>
          <w:szCs w:val="24"/>
          <w:lang w:eastAsia="ru-RU"/>
        </w:rPr>
      </w:pPr>
    </w:p>
    <w:p w:rsidR="005F3493" w:rsidRPr="005F3493" w:rsidRDefault="005F3493" w:rsidP="005F3493">
      <w:pPr>
        <w:shd w:val="clear" w:color="auto" w:fill="FFFFFF"/>
        <w:spacing w:after="0" w:line="240" w:lineRule="auto"/>
        <w:rPr>
          <w:rFonts w:ascii="Times New Roman" w:eastAsia="Times New Roman" w:hAnsi="Times New Roman" w:cs="Times New Roman"/>
          <w:color w:val="000000"/>
          <w:sz w:val="24"/>
          <w:szCs w:val="24"/>
          <w:lang w:eastAsia="ru-RU"/>
        </w:rPr>
      </w:pPr>
      <w:r w:rsidRPr="005F3493">
        <w:rPr>
          <w:rFonts w:ascii="Times New Roman" w:eastAsia="Times New Roman" w:hAnsi="Times New Roman" w:cs="Times New Roman"/>
          <w:color w:val="000000"/>
          <w:sz w:val="24"/>
          <w:szCs w:val="24"/>
          <w:lang w:eastAsia="ru-RU"/>
        </w:rPr>
        <w:t>Программа о</w:t>
      </w:r>
      <w:r>
        <w:rPr>
          <w:rFonts w:ascii="Times New Roman" w:eastAsia="Times New Roman" w:hAnsi="Times New Roman" w:cs="Times New Roman"/>
          <w:color w:val="000000"/>
          <w:sz w:val="24"/>
          <w:szCs w:val="24"/>
          <w:lang w:eastAsia="ru-RU"/>
        </w:rPr>
        <w:t xml:space="preserve">риентирована на детей от 5 -  6 </w:t>
      </w:r>
      <w:r w:rsidRPr="005F3493">
        <w:rPr>
          <w:rFonts w:ascii="Times New Roman" w:eastAsia="Times New Roman" w:hAnsi="Times New Roman" w:cs="Times New Roman"/>
          <w:color w:val="000000"/>
          <w:sz w:val="24"/>
          <w:szCs w:val="24"/>
          <w:lang w:eastAsia="ru-RU"/>
        </w:rPr>
        <w:t>и лет. Занятия проводятся в рамках дополнительного образования, при максимальном сочетании принципа группового обучения с индивидуальным подходом.</w:t>
      </w:r>
    </w:p>
    <w:p w:rsidR="005F3493" w:rsidRPr="005F3493" w:rsidRDefault="005F3493" w:rsidP="005F3493">
      <w:pPr>
        <w:shd w:val="clear" w:color="auto" w:fill="FFFFFF"/>
        <w:spacing w:after="0" w:line="240" w:lineRule="auto"/>
        <w:rPr>
          <w:rFonts w:ascii="Times New Roman" w:eastAsia="Times New Roman" w:hAnsi="Times New Roman" w:cs="Times New Roman"/>
          <w:b/>
          <w:bCs/>
          <w:i/>
          <w:color w:val="000000"/>
          <w:sz w:val="36"/>
          <w:szCs w:val="36"/>
          <w:lang w:eastAsia="ru-RU"/>
        </w:rPr>
      </w:pPr>
    </w:p>
    <w:p w:rsidR="005F3493" w:rsidRPr="009568D5" w:rsidRDefault="005F3493" w:rsidP="005F3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568D5">
        <w:rPr>
          <w:rFonts w:ascii="Times New Roman" w:eastAsia="Times New Roman" w:hAnsi="Times New Roman" w:cs="Times New Roman"/>
          <w:b/>
          <w:bCs/>
          <w:color w:val="000000"/>
          <w:sz w:val="24"/>
          <w:szCs w:val="24"/>
          <w:lang w:eastAsia="ru-RU"/>
        </w:rPr>
        <w:t>1.4. Сроки реализации Программы:</w:t>
      </w:r>
    </w:p>
    <w:p w:rsidR="005F3493" w:rsidRPr="005F3493" w:rsidRDefault="005F3493" w:rsidP="005F3493">
      <w:pPr>
        <w:shd w:val="clear" w:color="auto" w:fill="FFFFFF"/>
        <w:spacing w:after="0" w:line="240" w:lineRule="auto"/>
        <w:rPr>
          <w:rFonts w:ascii="Times New Roman" w:eastAsia="Times New Roman" w:hAnsi="Times New Roman" w:cs="Times New Roman"/>
          <w:color w:val="000000"/>
          <w:sz w:val="24"/>
          <w:szCs w:val="24"/>
          <w:lang w:eastAsia="ru-RU"/>
        </w:rPr>
      </w:pPr>
    </w:p>
    <w:p w:rsidR="005F3493" w:rsidRDefault="005F3493" w:rsidP="007B096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рассчитана на 1 год</w:t>
      </w:r>
      <w:r w:rsidR="007B0965">
        <w:rPr>
          <w:rFonts w:ascii="Times New Roman" w:eastAsia="Times New Roman" w:hAnsi="Times New Roman" w:cs="Times New Roman"/>
          <w:color w:val="000000"/>
          <w:sz w:val="24"/>
          <w:szCs w:val="24"/>
          <w:lang w:eastAsia="ru-RU"/>
        </w:rPr>
        <w:t xml:space="preserve"> обучения. </w:t>
      </w:r>
    </w:p>
    <w:p w:rsidR="007B0965" w:rsidRPr="007B0965" w:rsidRDefault="007B0965" w:rsidP="007B0965">
      <w:pPr>
        <w:shd w:val="clear" w:color="auto" w:fill="FFFFFF"/>
        <w:spacing w:after="0" w:line="240" w:lineRule="auto"/>
        <w:rPr>
          <w:rFonts w:ascii="Times New Roman" w:eastAsia="Times New Roman" w:hAnsi="Times New Roman" w:cs="Times New Roman"/>
          <w:color w:val="000000"/>
          <w:sz w:val="24"/>
          <w:szCs w:val="24"/>
          <w:lang w:eastAsia="ru-RU"/>
        </w:rPr>
      </w:pPr>
    </w:p>
    <w:p w:rsidR="005F3493" w:rsidRDefault="005F3493" w:rsidP="005F3493">
      <w:pPr>
        <w:pStyle w:val="Default"/>
        <w:rPr>
          <w:sz w:val="32"/>
          <w:szCs w:val="32"/>
        </w:rPr>
      </w:pPr>
      <w:r>
        <w:rPr>
          <w:b/>
          <w:bCs/>
          <w:sz w:val="32"/>
          <w:szCs w:val="32"/>
        </w:rPr>
        <w:t xml:space="preserve">2.Содержательный раздел </w:t>
      </w:r>
    </w:p>
    <w:p w:rsidR="005F3493" w:rsidRPr="009568D5" w:rsidRDefault="005F3493" w:rsidP="005F3493">
      <w:pPr>
        <w:pStyle w:val="Default"/>
        <w:jc w:val="center"/>
      </w:pPr>
      <w:r w:rsidRPr="009568D5">
        <w:rPr>
          <w:b/>
          <w:bCs/>
        </w:rPr>
        <w:t>2.1. Содержание педагогической работы по освоению Программы</w:t>
      </w:r>
    </w:p>
    <w:p w:rsidR="005F3493" w:rsidRDefault="007B0965" w:rsidP="005F3493">
      <w:pPr>
        <w:pStyle w:val="Default"/>
        <w:rPr>
          <w:sz w:val="23"/>
          <w:szCs w:val="23"/>
        </w:rPr>
      </w:pPr>
      <w:r>
        <w:rPr>
          <w:sz w:val="23"/>
          <w:szCs w:val="23"/>
        </w:rPr>
        <w:t>Содержание курса «В стране увлекательной геометрии</w:t>
      </w:r>
      <w:r w:rsidR="005F3493">
        <w:rPr>
          <w:sz w:val="23"/>
          <w:szCs w:val="23"/>
        </w:rPr>
        <w:t xml:space="preserve">» отвечает требованию к организации дополнительной образовательной деятельности: соответствует возрастным интеллектуальным психическим особенностям детей, не требует от воспитанников дополнительных математических знаний. </w:t>
      </w:r>
      <w:proofErr w:type="gramStart"/>
      <w:r w:rsidR="005F3493">
        <w:rPr>
          <w:sz w:val="23"/>
          <w:szCs w:val="23"/>
        </w:rPr>
        <w:t xml:space="preserve">Тематика заданий и упражнений отражает реальные познавательные интересы детей, содержит полезную и любопытную информацию, интересные факты, способные дать простор воображению, обеспечивает развитие личности, </w:t>
      </w:r>
      <w:r w:rsidR="005F3493">
        <w:rPr>
          <w:sz w:val="23"/>
          <w:szCs w:val="23"/>
        </w:rPr>
        <w:lastRenderedPageBreak/>
        <w:t>мотивации и способностей детей в различных видах деятельности и охватывает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w:t>
      </w:r>
      <w:proofErr w:type="gramEnd"/>
      <w:r w:rsidR="005F3493">
        <w:rPr>
          <w:sz w:val="23"/>
          <w:szCs w:val="23"/>
        </w:rPr>
        <w:t xml:space="preserve"> художественно-эстетическое развитие; физическое развитие. </w:t>
      </w:r>
      <w:proofErr w:type="gramStart"/>
      <w:r w:rsidR="005F3493">
        <w:rPr>
          <w:sz w:val="23"/>
          <w:szCs w:val="23"/>
        </w:rPr>
        <w:t>С самых пе</w:t>
      </w:r>
      <w:r>
        <w:rPr>
          <w:sz w:val="23"/>
          <w:szCs w:val="23"/>
        </w:rPr>
        <w:t>рвых занятий для детей от 5 до 6</w:t>
      </w:r>
      <w:r w:rsidR="005F3493">
        <w:rPr>
          <w:sz w:val="23"/>
          <w:szCs w:val="23"/>
        </w:rPr>
        <w:t xml:space="preserve"> лет начинается увлекательное путешествие в мир геометрии, по дороге дошкольники знакомятся с различными геометрическими фигурами, их свойствами, овладевая практическими навыками построения геометрических фигур с помощью линейки, циркуля, угольника, а также построения фигур, используя возможности тетради в клеточку; продолжают работу с бумагой и цветными карандаши, ножницами, счетными палочками, пластилином. </w:t>
      </w:r>
      <w:proofErr w:type="gramEnd"/>
    </w:p>
    <w:p w:rsidR="005F3493" w:rsidRDefault="005F3493" w:rsidP="005F3493">
      <w:pPr>
        <w:pStyle w:val="Default"/>
        <w:rPr>
          <w:b/>
          <w:bCs/>
          <w:sz w:val="23"/>
          <w:szCs w:val="23"/>
        </w:rPr>
      </w:pPr>
      <w:r>
        <w:rPr>
          <w:sz w:val="23"/>
          <w:szCs w:val="23"/>
        </w:rPr>
        <w:t>В занятия включены материалы по ознакомлению с окружающим миром, игры на развитие речи и воображения, органов чувств и мелкой моторики пальцев рук. К каждому занятию дана практическая работа, позволяющая ребенку закрепить предлагаемую ему информацию в наглядных образах. Большинство заданий курса отличает многозначность, как восприятия описываемой ситуации, так и решения задач в целом.</w:t>
      </w:r>
    </w:p>
    <w:p w:rsidR="005F3493" w:rsidRDefault="005F3493" w:rsidP="005F3493">
      <w:pPr>
        <w:pStyle w:val="Default"/>
        <w:rPr>
          <w:b/>
          <w:bCs/>
          <w:sz w:val="23"/>
          <w:szCs w:val="23"/>
        </w:rPr>
      </w:pPr>
    </w:p>
    <w:p w:rsidR="005F3493" w:rsidRPr="009568D5" w:rsidRDefault="005F3493" w:rsidP="005F3493">
      <w:pPr>
        <w:pStyle w:val="Default"/>
        <w:jc w:val="center"/>
      </w:pPr>
      <w:r w:rsidRPr="009568D5">
        <w:rPr>
          <w:b/>
          <w:bCs/>
        </w:rPr>
        <w:t>2.2.Формы, способы, методы и средства реализации программы</w:t>
      </w:r>
    </w:p>
    <w:p w:rsidR="005F3493" w:rsidRDefault="005F3493" w:rsidP="005F3493">
      <w:pPr>
        <w:pStyle w:val="Default"/>
        <w:rPr>
          <w:sz w:val="23"/>
          <w:szCs w:val="23"/>
        </w:rPr>
      </w:pPr>
      <w:proofErr w:type="gramStart"/>
      <w:r>
        <w:rPr>
          <w:sz w:val="23"/>
          <w:szCs w:val="23"/>
        </w:rPr>
        <w:t>Решение программных образовательных задач по обучению детей от 5 до 6 ле</w:t>
      </w:r>
      <w:r w:rsidR="007B0965">
        <w:rPr>
          <w:sz w:val="23"/>
          <w:szCs w:val="23"/>
        </w:rPr>
        <w:t>т курсу «В стране увлекательной геометрии</w:t>
      </w:r>
      <w:r>
        <w:rPr>
          <w:sz w:val="23"/>
          <w:szCs w:val="23"/>
        </w:rPr>
        <w:t xml:space="preserve">» предусматривается в рамках организованной образовательной деятельности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педагогом дополнительного образования самостоятельно в зависимости от контингента детей, уровня освоения ООП ДО и решения конкретных образовательных задач. </w:t>
      </w:r>
      <w:proofErr w:type="gramEnd"/>
    </w:p>
    <w:p w:rsidR="005F3493" w:rsidRDefault="005F3493" w:rsidP="005F3493">
      <w:pPr>
        <w:pStyle w:val="Default"/>
        <w:jc w:val="center"/>
        <w:rPr>
          <w:b/>
          <w:bCs/>
          <w:sz w:val="23"/>
          <w:szCs w:val="23"/>
        </w:rPr>
      </w:pPr>
    </w:p>
    <w:p w:rsidR="005F3493" w:rsidRDefault="005F3493" w:rsidP="005F3493">
      <w:pPr>
        <w:pStyle w:val="Default"/>
        <w:jc w:val="center"/>
        <w:rPr>
          <w:b/>
          <w:bCs/>
          <w:sz w:val="23"/>
          <w:szCs w:val="23"/>
        </w:rPr>
      </w:pPr>
      <w:r>
        <w:rPr>
          <w:b/>
          <w:bCs/>
          <w:sz w:val="23"/>
          <w:szCs w:val="23"/>
        </w:rPr>
        <w:t>Формы организации организованной образовательной деятельности детей.</w:t>
      </w:r>
    </w:p>
    <w:p w:rsidR="005F3493" w:rsidRDefault="005F3493" w:rsidP="005F3493">
      <w:pPr>
        <w:pStyle w:val="Default"/>
        <w:rPr>
          <w:b/>
          <w:bCs/>
          <w:sz w:val="23"/>
          <w:szCs w:val="23"/>
        </w:rPr>
      </w:pPr>
    </w:p>
    <w:tbl>
      <w:tblPr>
        <w:tblStyle w:val="a6"/>
        <w:tblW w:w="0" w:type="auto"/>
        <w:tblLook w:val="04A0" w:firstRow="1" w:lastRow="0" w:firstColumn="1" w:lastColumn="0" w:noHBand="0" w:noVBand="1"/>
      </w:tblPr>
      <w:tblGrid>
        <w:gridCol w:w="5565"/>
        <w:gridCol w:w="5565"/>
      </w:tblGrid>
      <w:tr w:rsidR="005F3493" w:rsidTr="006815F3">
        <w:tc>
          <w:tcPr>
            <w:tcW w:w="5565" w:type="dxa"/>
          </w:tcPr>
          <w:p w:rsidR="005F3493" w:rsidRPr="005F3493" w:rsidRDefault="005F3493" w:rsidP="006815F3">
            <w:pPr>
              <w:pStyle w:val="Default"/>
              <w:jc w:val="center"/>
              <w:rPr>
                <w:b/>
                <w:bCs/>
              </w:rPr>
            </w:pPr>
            <w:r w:rsidRPr="005F3493">
              <w:rPr>
                <w:b/>
                <w:bCs/>
              </w:rPr>
              <w:t>Формы организации</w:t>
            </w:r>
          </w:p>
        </w:tc>
        <w:tc>
          <w:tcPr>
            <w:tcW w:w="5565" w:type="dxa"/>
          </w:tcPr>
          <w:p w:rsidR="005F3493" w:rsidRPr="005F3493" w:rsidRDefault="005F3493" w:rsidP="006815F3">
            <w:pPr>
              <w:pStyle w:val="Default"/>
              <w:jc w:val="center"/>
              <w:rPr>
                <w:b/>
                <w:bCs/>
              </w:rPr>
            </w:pPr>
            <w:r w:rsidRPr="005F3493">
              <w:rPr>
                <w:b/>
                <w:bCs/>
              </w:rPr>
              <w:t>Особенности</w:t>
            </w:r>
          </w:p>
        </w:tc>
      </w:tr>
      <w:tr w:rsidR="005F3493" w:rsidTr="006815F3">
        <w:tc>
          <w:tcPr>
            <w:tcW w:w="5565" w:type="dxa"/>
          </w:tcPr>
          <w:p w:rsidR="005F3493" w:rsidRPr="005F3493" w:rsidRDefault="005F3493" w:rsidP="006815F3">
            <w:pPr>
              <w:pStyle w:val="Default"/>
              <w:rPr>
                <w:b/>
                <w:bCs/>
              </w:rPr>
            </w:pPr>
          </w:p>
          <w:p w:rsidR="005F3493" w:rsidRPr="005F3493" w:rsidRDefault="005F3493" w:rsidP="006815F3">
            <w:pPr>
              <w:pStyle w:val="Default"/>
              <w:rPr>
                <w:bCs/>
              </w:rPr>
            </w:pPr>
            <w:r w:rsidRPr="005F3493">
              <w:rPr>
                <w:bCs/>
              </w:rPr>
              <w:t xml:space="preserve">Индивидуальная </w:t>
            </w:r>
          </w:p>
        </w:tc>
        <w:tc>
          <w:tcPr>
            <w:tcW w:w="5565" w:type="dxa"/>
          </w:tcPr>
          <w:tbl>
            <w:tblPr>
              <w:tblW w:w="0" w:type="auto"/>
              <w:tblBorders>
                <w:top w:val="nil"/>
                <w:left w:val="nil"/>
                <w:bottom w:val="nil"/>
                <w:right w:val="nil"/>
              </w:tblBorders>
              <w:tblLook w:val="0000" w:firstRow="0" w:lastRow="0" w:firstColumn="0" w:lastColumn="0" w:noHBand="0" w:noVBand="0"/>
            </w:tblPr>
            <w:tblGrid>
              <w:gridCol w:w="5349"/>
            </w:tblGrid>
            <w:tr w:rsidR="005F3493" w:rsidRPr="005F3493" w:rsidTr="006815F3">
              <w:trPr>
                <w:trHeight w:val="523"/>
              </w:trPr>
              <w:tc>
                <w:tcPr>
                  <w:tcW w:w="0" w:type="auto"/>
                </w:tcPr>
                <w:p w:rsidR="005F3493" w:rsidRPr="005F3493" w:rsidRDefault="005F3493" w:rsidP="006815F3">
                  <w:pPr>
                    <w:autoSpaceDE w:val="0"/>
                    <w:autoSpaceDN w:val="0"/>
                    <w:adjustRightInd w:val="0"/>
                    <w:spacing w:after="0" w:line="240" w:lineRule="auto"/>
                    <w:rPr>
                      <w:rFonts w:ascii="Times New Roman" w:hAnsi="Times New Roman" w:cs="Times New Roman"/>
                      <w:color w:val="000000"/>
                      <w:sz w:val="23"/>
                      <w:szCs w:val="23"/>
                    </w:rPr>
                  </w:pPr>
                  <w:r w:rsidRPr="005F3493">
                    <w:rPr>
                      <w:rFonts w:ascii="Times New Roman" w:hAnsi="Times New Roman" w:cs="Times New Roman"/>
                      <w:color w:val="000000"/>
                      <w:sz w:val="23"/>
                      <w:szCs w:val="23"/>
                    </w:rPr>
                    <w:t xml:space="preserve">Позволяет индивидуализировать обучение (содержание, методы, средства), через общение педагога с ребенком и организацией различных видов деятельности в различных видах развивающей среды. </w:t>
                  </w:r>
                </w:p>
              </w:tc>
            </w:tr>
          </w:tbl>
          <w:p w:rsidR="005F3493" w:rsidRDefault="005F3493" w:rsidP="006815F3">
            <w:pPr>
              <w:pStyle w:val="Default"/>
              <w:rPr>
                <w:b/>
                <w:bCs/>
                <w:sz w:val="23"/>
                <w:szCs w:val="23"/>
              </w:rPr>
            </w:pPr>
          </w:p>
        </w:tc>
      </w:tr>
      <w:tr w:rsidR="005F3493" w:rsidTr="006815F3">
        <w:tc>
          <w:tcPr>
            <w:tcW w:w="5565" w:type="dxa"/>
          </w:tcPr>
          <w:p w:rsidR="005F3493" w:rsidRPr="005F3493" w:rsidRDefault="005F3493" w:rsidP="006815F3">
            <w:pPr>
              <w:pStyle w:val="Default"/>
              <w:rPr>
                <w:b/>
                <w:bCs/>
              </w:rPr>
            </w:pPr>
          </w:p>
          <w:p w:rsidR="005F3493" w:rsidRPr="005F3493" w:rsidRDefault="005F3493" w:rsidP="006815F3">
            <w:pPr>
              <w:pStyle w:val="Default"/>
              <w:rPr>
                <w:b/>
                <w:bCs/>
              </w:rPr>
            </w:pPr>
          </w:p>
          <w:p w:rsidR="005F3493" w:rsidRPr="005F3493" w:rsidRDefault="005F3493" w:rsidP="006815F3">
            <w:pPr>
              <w:pStyle w:val="Default"/>
              <w:rPr>
                <w:b/>
                <w:bCs/>
              </w:rPr>
            </w:pPr>
          </w:p>
          <w:p w:rsidR="005F3493" w:rsidRPr="005F3493" w:rsidRDefault="005F3493" w:rsidP="006815F3">
            <w:pPr>
              <w:pStyle w:val="Default"/>
              <w:rPr>
                <w:bCs/>
              </w:rPr>
            </w:pPr>
            <w:r w:rsidRPr="005F3493">
              <w:rPr>
                <w:bCs/>
              </w:rPr>
              <w:t>Подгрупповая и групповая</w:t>
            </w:r>
          </w:p>
        </w:tc>
        <w:tc>
          <w:tcPr>
            <w:tcW w:w="5565" w:type="dxa"/>
          </w:tcPr>
          <w:p w:rsidR="005F3493" w:rsidRDefault="005F3493" w:rsidP="006815F3">
            <w:pPr>
              <w:pStyle w:val="Default"/>
              <w:rPr>
                <w:sz w:val="23"/>
                <w:szCs w:val="23"/>
              </w:rPr>
            </w:pPr>
            <w:r>
              <w:rPr>
                <w:sz w:val="23"/>
                <w:szCs w:val="23"/>
              </w:rPr>
              <w:t xml:space="preserve">Проводятся со всеми детьми группы по всем видам образовательной деятельности, на основе принципов развивающего обучения, личностно-ориентированной модели взаимодействия и использованием игрового материала, с учетом санитарно – гигиенических требований к нагрузке и сочетанию различных видов деятельности.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5F3493" w:rsidRDefault="005F3493" w:rsidP="006815F3">
            <w:pPr>
              <w:pStyle w:val="Default"/>
              <w:rPr>
                <w:b/>
                <w:bCs/>
                <w:sz w:val="23"/>
                <w:szCs w:val="23"/>
              </w:rPr>
            </w:pPr>
          </w:p>
        </w:tc>
      </w:tr>
      <w:tr w:rsidR="005F3493" w:rsidTr="006815F3">
        <w:tc>
          <w:tcPr>
            <w:tcW w:w="5565" w:type="dxa"/>
          </w:tcPr>
          <w:p w:rsidR="005F3493" w:rsidRDefault="005F3493" w:rsidP="006815F3">
            <w:pPr>
              <w:pStyle w:val="Default"/>
              <w:rPr>
                <w:sz w:val="23"/>
                <w:szCs w:val="23"/>
              </w:rPr>
            </w:pPr>
          </w:p>
          <w:p w:rsidR="005F3493" w:rsidRDefault="005F3493" w:rsidP="006815F3">
            <w:pPr>
              <w:pStyle w:val="Default"/>
              <w:rPr>
                <w:sz w:val="23"/>
                <w:szCs w:val="23"/>
              </w:rPr>
            </w:pPr>
          </w:p>
          <w:p w:rsidR="005F3493" w:rsidRDefault="005F3493" w:rsidP="006815F3">
            <w:pPr>
              <w:pStyle w:val="Default"/>
              <w:rPr>
                <w:sz w:val="23"/>
                <w:szCs w:val="23"/>
              </w:rPr>
            </w:pPr>
            <w:r>
              <w:rPr>
                <w:sz w:val="23"/>
                <w:szCs w:val="23"/>
              </w:rPr>
              <w:t xml:space="preserve">Интегрированные </w:t>
            </w:r>
          </w:p>
          <w:p w:rsidR="005F3493" w:rsidRDefault="005F3493" w:rsidP="006815F3">
            <w:pPr>
              <w:pStyle w:val="Default"/>
              <w:rPr>
                <w:sz w:val="23"/>
                <w:szCs w:val="23"/>
              </w:rPr>
            </w:pPr>
            <w:r>
              <w:rPr>
                <w:sz w:val="23"/>
                <w:szCs w:val="23"/>
              </w:rPr>
              <w:t xml:space="preserve">развивающие циклы </w:t>
            </w:r>
          </w:p>
          <w:p w:rsidR="005F3493" w:rsidRDefault="005F3493" w:rsidP="006815F3">
            <w:pPr>
              <w:pStyle w:val="Default"/>
              <w:rPr>
                <w:b/>
                <w:bCs/>
                <w:sz w:val="23"/>
                <w:szCs w:val="23"/>
              </w:rPr>
            </w:pPr>
            <w:r>
              <w:rPr>
                <w:sz w:val="23"/>
                <w:szCs w:val="23"/>
              </w:rPr>
              <w:t xml:space="preserve">(занятия) </w:t>
            </w:r>
          </w:p>
        </w:tc>
        <w:tc>
          <w:tcPr>
            <w:tcW w:w="5565" w:type="dxa"/>
          </w:tcPr>
          <w:p w:rsidR="005F3493" w:rsidRDefault="005F3493" w:rsidP="006815F3">
            <w:pPr>
              <w:pStyle w:val="Default"/>
              <w:rPr>
                <w:sz w:val="23"/>
                <w:szCs w:val="23"/>
              </w:rPr>
            </w:pPr>
            <w:r>
              <w:rPr>
                <w:sz w:val="23"/>
                <w:szCs w:val="23"/>
              </w:rPr>
              <w:t xml:space="preserve">Основная цель, которая реализуется в данной форме педагогического процесса, состоит в погружении детей в изучаемое явление реального мира или культуры, в многообразии взаимосвязанных явлений и фактов, создание условий для включения детей в различные сферы деятельности и реализации своих потребностей и интересов, создание способов самовыражения. </w:t>
            </w:r>
          </w:p>
          <w:p w:rsidR="005F3493" w:rsidRDefault="005F3493" w:rsidP="006815F3">
            <w:pPr>
              <w:pStyle w:val="Default"/>
              <w:rPr>
                <w:b/>
                <w:bCs/>
                <w:sz w:val="23"/>
                <w:szCs w:val="23"/>
              </w:rPr>
            </w:pPr>
          </w:p>
        </w:tc>
      </w:tr>
    </w:tbl>
    <w:p w:rsidR="005F3493" w:rsidRDefault="005F3493" w:rsidP="005F3493">
      <w:pPr>
        <w:pStyle w:val="Default"/>
        <w:rPr>
          <w:b/>
          <w:bCs/>
          <w:sz w:val="23"/>
          <w:szCs w:val="23"/>
        </w:rPr>
      </w:pPr>
    </w:p>
    <w:p w:rsidR="005F3493" w:rsidRDefault="005F3493" w:rsidP="005F3493">
      <w:pPr>
        <w:pStyle w:val="Default"/>
        <w:rPr>
          <w:sz w:val="23"/>
          <w:szCs w:val="23"/>
        </w:rPr>
      </w:pPr>
      <w:r>
        <w:rPr>
          <w:b/>
          <w:bCs/>
          <w:sz w:val="23"/>
          <w:szCs w:val="23"/>
        </w:rPr>
        <w:t xml:space="preserve">Структура занятия </w:t>
      </w:r>
    </w:p>
    <w:p w:rsidR="005F3493" w:rsidRDefault="005F3493" w:rsidP="005F3493">
      <w:pPr>
        <w:pStyle w:val="Default"/>
        <w:spacing w:after="27"/>
        <w:rPr>
          <w:rFonts w:ascii="Bookman Old Style" w:hAnsi="Bookman Old Style" w:cs="Bookman Old Style"/>
          <w:sz w:val="19"/>
          <w:szCs w:val="19"/>
        </w:rPr>
      </w:pPr>
    </w:p>
    <w:p w:rsidR="005F3493" w:rsidRDefault="005F3493" w:rsidP="005F3493">
      <w:pPr>
        <w:pStyle w:val="Default"/>
        <w:spacing w:after="27"/>
        <w:rPr>
          <w:sz w:val="23"/>
          <w:szCs w:val="23"/>
        </w:rPr>
      </w:pPr>
      <w:r>
        <w:rPr>
          <w:rFonts w:ascii="Bookman Old Style" w:hAnsi="Bookman Old Style" w:cs="Bookman Old Style"/>
          <w:sz w:val="19"/>
          <w:szCs w:val="19"/>
        </w:rPr>
        <w:t xml:space="preserve">• </w:t>
      </w:r>
      <w:r>
        <w:rPr>
          <w:sz w:val="23"/>
          <w:szCs w:val="23"/>
        </w:rPr>
        <w:t xml:space="preserve">Вводная часть, в ходе которой ставится определенная проблема, обсуждаются пути и способы ее решения, проводится беседа с детьми по теме занятия. </w:t>
      </w:r>
    </w:p>
    <w:p w:rsidR="005F3493" w:rsidRDefault="005F3493" w:rsidP="005F3493">
      <w:pPr>
        <w:pStyle w:val="Default"/>
        <w:spacing w:after="27"/>
        <w:rPr>
          <w:sz w:val="23"/>
          <w:szCs w:val="23"/>
        </w:rPr>
      </w:pPr>
      <w:r>
        <w:rPr>
          <w:rFonts w:ascii="Bookman Old Style" w:hAnsi="Bookman Old Style" w:cs="Bookman Old Style"/>
          <w:sz w:val="19"/>
          <w:szCs w:val="19"/>
        </w:rPr>
        <w:t xml:space="preserve">• </w:t>
      </w:r>
      <w:r>
        <w:rPr>
          <w:sz w:val="23"/>
          <w:szCs w:val="23"/>
        </w:rPr>
        <w:t xml:space="preserve">Объяснение и показ педагога. </w:t>
      </w:r>
    </w:p>
    <w:p w:rsidR="005F3493" w:rsidRDefault="005F3493" w:rsidP="005F3493">
      <w:pPr>
        <w:pStyle w:val="Default"/>
        <w:spacing w:after="27"/>
        <w:rPr>
          <w:sz w:val="23"/>
          <w:szCs w:val="23"/>
        </w:rPr>
      </w:pPr>
      <w:r>
        <w:rPr>
          <w:rFonts w:ascii="Bookman Old Style" w:hAnsi="Bookman Old Style" w:cs="Bookman Old Style"/>
          <w:sz w:val="19"/>
          <w:szCs w:val="19"/>
        </w:rPr>
        <w:t xml:space="preserve">• </w:t>
      </w:r>
      <w:r>
        <w:rPr>
          <w:sz w:val="23"/>
          <w:szCs w:val="23"/>
        </w:rPr>
        <w:t xml:space="preserve">Самостоятельная работа детей, в ходе которой помощь педагога предоставляется только по просьбе ребенка. </w:t>
      </w:r>
    </w:p>
    <w:p w:rsidR="005F3493" w:rsidRDefault="005F3493" w:rsidP="005F3493">
      <w:pPr>
        <w:pStyle w:val="Default"/>
        <w:spacing w:after="27"/>
        <w:rPr>
          <w:sz w:val="23"/>
          <w:szCs w:val="23"/>
        </w:rPr>
      </w:pPr>
      <w:r>
        <w:rPr>
          <w:rFonts w:ascii="Bookman Old Style" w:hAnsi="Bookman Old Style" w:cs="Bookman Old Style"/>
          <w:sz w:val="19"/>
          <w:szCs w:val="19"/>
        </w:rPr>
        <w:lastRenderedPageBreak/>
        <w:t xml:space="preserve">• </w:t>
      </w:r>
      <w:r>
        <w:rPr>
          <w:sz w:val="23"/>
          <w:szCs w:val="23"/>
        </w:rPr>
        <w:t xml:space="preserve">Физкультминутка, включающая в себя упражнения для снятия напряжения глаз, релаксации, расслабления плечевого пояса, шеи, снятия эмоционального напряжения. </w:t>
      </w:r>
    </w:p>
    <w:p w:rsidR="005F3493" w:rsidRDefault="005F3493" w:rsidP="005F3493">
      <w:pPr>
        <w:pStyle w:val="Default"/>
        <w:spacing w:after="27"/>
        <w:rPr>
          <w:sz w:val="23"/>
          <w:szCs w:val="23"/>
        </w:rPr>
      </w:pPr>
      <w:r>
        <w:rPr>
          <w:rFonts w:ascii="Bookman Old Style" w:hAnsi="Bookman Old Style" w:cs="Bookman Old Style"/>
          <w:sz w:val="19"/>
          <w:szCs w:val="19"/>
        </w:rPr>
        <w:t xml:space="preserve">• </w:t>
      </w:r>
      <w:r>
        <w:rPr>
          <w:sz w:val="23"/>
          <w:szCs w:val="23"/>
        </w:rPr>
        <w:t xml:space="preserve">Заключительный этап практической работы, который может содержать обмен мнениями детей, сравнение ими результатов своей деятельности, при необходимости ребенок, справившийся с заданием раньше других, может помочь ребенку, испытывающему затруднения. </w:t>
      </w:r>
    </w:p>
    <w:p w:rsidR="005F3493" w:rsidRDefault="005F3493" w:rsidP="005F3493">
      <w:pPr>
        <w:pStyle w:val="Default"/>
        <w:rPr>
          <w:sz w:val="23"/>
          <w:szCs w:val="23"/>
        </w:rPr>
      </w:pPr>
      <w:r>
        <w:rPr>
          <w:rFonts w:ascii="Bookman Old Style" w:hAnsi="Bookman Old Style" w:cs="Bookman Old Style"/>
          <w:sz w:val="19"/>
          <w:szCs w:val="19"/>
        </w:rPr>
        <w:t xml:space="preserve">• </w:t>
      </w:r>
      <w:r>
        <w:rPr>
          <w:sz w:val="23"/>
          <w:szCs w:val="23"/>
        </w:rPr>
        <w:t xml:space="preserve">Выставка работ (если они напечатаны), обсуждение трудностей в процессе решения поставленной ранее проблемы, подведение итогов занятия педагогом вместе с детьми. </w:t>
      </w:r>
    </w:p>
    <w:p w:rsidR="00AE6D6E" w:rsidRDefault="00AE6D6E" w:rsidP="005F3493">
      <w:pPr>
        <w:pStyle w:val="Default"/>
        <w:rPr>
          <w:b/>
          <w:bCs/>
          <w:sz w:val="23"/>
          <w:szCs w:val="23"/>
        </w:rPr>
      </w:pPr>
    </w:p>
    <w:p w:rsidR="00AE6D6E" w:rsidRPr="00AE6D6E" w:rsidRDefault="00AE6D6E" w:rsidP="00AE6D6E">
      <w:pPr>
        <w:pStyle w:val="a3"/>
        <w:rPr>
          <w:rFonts w:ascii="Times New Roman" w:hAnsi="Times New Roman" w:cs="Times New Roman"/>
          <w:b/>
          <w:sz w:val="24"/>
          <w:szCs w:val="24"/>
          <w:lang w:eastAsia="ru-RU"/>
        </w:rPr>
      </w:pPr>
      <w:r w:rsidRPr="00AE6D6E">
        <w:rPr>
          <w:b/>
          <w:lang w:eastAsia="ru-RU"/>
        </w:rPr>
        <w:t> </w:t>
      </w:r>
      <w:r w:rsidRPr="00AE6D6E">
        <w:rPr>
          <w:rFonts w:ascii="Times New Roman" w:hAnsi="Times New Roman" w:cs="Times New Roman"/>
          <w:b/>
          <w:sz w:val="24"/>
          <w:szCs w:val="24"/>
          <w:lang w:eastAsia="ru-RU"/>
        </w:rPr>
        <w:t>2.2.1 Формирование геометрических понятий.</w:t>
      </w:r>
    </w:p>
    <w:p w:rsidR="00AE6D6E" w:rsidRPr="00AE6D6E" w:rsidRDefault="00AE6D6E" w:rsidP="00AE6D6E">
      <w:pPr>
        <w:pStyle w:val="a3"/>
        <w:rPr>
          <w:rFonts w:ascii="Times New Roman" w:hAnsi="Times New Roman" w:cs="Times New Roman"/>
          <w:sz w:val="24"/>
          <w:szCs w:val="24"/>
          <w:lang w:eastAsia="ru-RU"/>
        </w:rPr>
      </w:pPr>
      <w:r w:rsidRPr="00AE6D6E">
        <w:rPr>
          <w:rFonts w:ascii="Times New Roman" w:hAnsi="Times New Roman" w:cs="Times New Roman"/>
          <w:sz w:val="24"/>
          <w:szCs w:val="24"/>
          <w:lang w:eastAsia="ru-RU"/>
        </w:rPr>
        <w:t>     Созданный запас геометрических представлений обеспечивает необходимую основу для проведения дальнейшей работы по формированию геометрических понятий.</w:t>
      </w:r>
    </w:p>
    <w:p w:rsidR="00AE6D6E" w:rsidRPr="00AE6D6E" w:rsidRDefault="00AE6D6E" w:rsidP="00AE6D6E">
      <w:pPr>
        <w:pStyle w:val="a3"/>
        <w:rPr>
          <w:rFonts w:ascii="Times New Roman" w:hAnsi="Times New Roman" w:cs="Times New Roman"/>
          <w:sz w:val="24"/>
          <w:szCs w:val="24"/>
          <w:lang w:eastAsia="ru-RU"/>
        </w:rPr>
      </w:pPr>
      <w:r w:rsidRPr="00AE6D6E">
        <w:rPr>
          <w:rFonts w:ascii="Times New Roman" w:hAnsi="Times New Roman" w:cs="Times New Roman"/>
          <w:sz w:val="24"/>
          <w:szCs w:val="24"/>
          <w:lang w:eastAsia="ru-RU"/>
        </w:rPr>
        <w:t>     При обучении детей геометрии применяются следующие средства:</w:t>
      </w:r>
    </w:p>
    <w:p w:rsidR="00AE6D6E" w:rsidRPr="00AE6D6E" w:rsidRDefault="00AE6D6E" w:rsidP="00B02F1F">
      <w:pPr>
        <w:pStyle w:val="a3"/>
        <w:numPr>
          <w:ilvl w:val="0"/>
          <w:numId w:val="14"/>
        </w:numPr>
        <w:rPr>
          <w:rFonts w:ascii="Times New Roman" w:hAnsi="Times New Roman" w:cs="Times New Roman"/>
          <w:sz w:val="24"/>
          <w:szCs w:val="24"/>
          <w:lang w:eastAsia="ru-RU"/>
        </w:rPr>
      </w:pPr>
      <w:r w:rsidRPr="00AE6D6E">
        <w:rPr>
          <w:rFonts w:ascii="Times New Roman" w:hAnsi="Times New Roman" w:cs="Times New Roman"/>
          <w:sz w:val="24"/>
          <w:szCs w:val="24"/>
          <w:lang w:eastAsia="ru-RU"/>
        </w:rPr>
        <w:t>Использование разнообразных форм и методов организации учебной деятельности;</w:t>
      </w:r>
    </w:p>
    <w:p w:rsidR="00AE6D6E" w:rsidRPr="00AE6D6E" w:rsidRDefault="00AE6D6E" w:rsidP="00B02F1F">
      <w:pPr>
        <w:pStyle w:val="a3"/>
        <w:numPr>
          <w:ilvl w:val="0"/>
          <w:numId w:val="14"/>
        </w:numPr>
        <w:rPr>
          <w:rFonts w:ascii="Times New Roman" w:hAnsi="Times New Roman" w:cs="Times New Roman"/>
          <w:sz w:val="24"/>
          <w:szCs w:val="24"/>
          <w:lang w:eastAsia="ru-RU"/>
        </w:rPr>
      </w:pPr>
      <w:r w:rsidRPr="00AE6D6E">
        <w:rPr>
          <w:rFonts w:ascii="Times New Roman" w:hAnsi="Times New Roman" w:cs="Times New Roman"/>
          <w:sz w:val="24"/>
          <w:szCs w:val="24"/>
          <w:lang w:eastAsia="ru-RU"/>
        </w:rPr>
        <w:t>Создание атмосферы заинтересованности каждого ребенка;</w:t>
      </w:r>
    </w:p>
    <w:p w:rsidR="00AE6D6E" w:rsidRPr="00AE6D6E" w:rsidRDefault="00AE6D6E" w:rsidP="00B02F1F">
      <w:pPr>
        <w:pStyle w:val="a3"/>
        <w:numPr>
          <w:ilvl w:val="0"/>
          <w:numId w:val="14"/>
        </w:numPr>
        <w:rPr>
          <w:rFonts w:ascii="Times New Roman" w:hAnsi="Times New Roman" w:cs="Times New Roman"/>
          <w:sz w:val="24"/>
          <w:szCs w:val="24"/>
          <w:lang w:eastAsia="ru-RU"/>
        </w:rPr>
      </w:pPr>
      <w:r w:rsidRPr="00AE6D6E">
        <w:rPr>
          <w:rFonts w:ascii="Times New Roman" w:hAnsi="Times New Roman" w:cs="Times New Roman"/>
          <w:sz w:val="24"/>
          <w:szCs w:val="24"/>
          <w:lang w:eastAsia="ru-RU"/>
        </w:rPr>
        <w:t>Использование дидактического материала;</w:t>
      </w:r>
    </w:p>
    <w:p w:rsidR="00AE6D6E" w:rsidRPr="00AE6D6E" w:rsidRDefault="00AE6D6E" w:rsidP="00B02F1F">
      <w:pPr>
        <w:pStyle w:val="a3"/>
        <w:numPr>
          <w:ilvl w:val="0"/>
          <w:numId w:val="14"/>
        </w:numPr>
        <w:rPr>
          <w:rFonts w:ascii="Times New Roman" w:hAnsi="Times New Roman" w:cs="Times New Roman"/>
          <w:sz w:val="24"/>
          <w:szCs w:val="24"/>
          <w:lang w:eastAsia="ru-RU"/>
        </w:rPr>
      </w:pPr>
      <w:r w:rsidRPr="00AE6D6E">
        <w:rPr>
          <w:rFonts w:ascii="Times New Roman" w:hAnsi="Times New Roman" w:cs="Times New Roman"/>
          <w:sz w:val="24"/>
          <w:szCs w:val="24"/>
          <w:lang w:eastAsia="ru-RU"/>
        </w:rPr>
        <w:t>Стимулирование детей к высказываниям, использование различных способов выполнения заданий;</w:t>
      </w:r>
    </w:p>
    <w:p w:rsidR="00AE6D6E" w:rsidRPr="00AE6D6E" w:rsidRDefault="00AE6D6E" w:rsidP="00B02F1F">
      <w:pPr>
        <w:pStyle w:val="a3"/>
        <w:numPr>
          <w:ilvl w:val="0"/>
          <w:numId w:val="14"/>
        </w:numPr>
        <w:rPr>
          <w:rFonts w:ascii="Times New Roman" w:hAnsi="Times New Roman" w:cs="Times New Roman"/>
          <w:sz w:val="24"/>
          <w:szCs w:val="24"/>
          <w:lang w:eastAsia="ru-RU"/>
        </w:rPr>
      </w:pPr>
      <w:r w:rsidRPr="00AE6D6E">
        <w:rPr>
          <w:rFonts w:ascii="Times New Roman" w:hAnsi="Times New Roman" w:cs="Times New Roman"/>
          <w:sz w:val="24"/>
          <w:szCs w:val="24"/>
          <w:lang w:eastAsia="ru-RU"/>
        </w:rPr>
        <w:t>Поощрение стремления детей к самостоятельности;</w:t>
      </w:r>
    </w:p>
    <w:p w:rsidR="00AE6D6E" w:rsidRPr="00AE6D6E" w:rsidRDefault="00AE6D6E" w:rsidP="00B02F1F">
      <w:pPr>
        <w:pStyle w:val="a3"/>
        <w:numPr>
          <w:ilvl w:val="0"/>
          <w:numId w:val="14"/>
        </w:numPr>
        <w:rPr>
          <w:rFonts w:ascii="Times New Roman" w:hAnsi="Times New Roman" w:cs="Times New Roman"/>
          <w:sz w:val="24"/>
          <w:szCs w:val="24"/>
          <w:lang w:eastAsia="ru-RU"/>
        </w:rPr>
      </w:pPr>
      <w:r w:rsidRPr="00AE6D6E">
        <w:rPr>
          <w:rFonts w:ascii="Times New Roman" w:hAnsi="Times New Roman" w:cs="Times New Roman"/>
          <w:sz w:val="24"/>
          <w:szCs w:val="24"/>
          <w:lang w:eastAsia="ru-RU"/>
        </w:rPr>
        <w:t>Оценка деятельности ребенка не только по конечному результату, но и по процессу его достижения.</w:t>
      </w:r>
    </w:p>
    <w:p w:rsidR="00AE6D6E" w:rsidRPr="00AE6D6E" w:rsidRDefault="00AE6D6E" w:rsidP="00AE6D6E">
      <w:pPr>
        <w:spacing w:after="0" w:line="240" w:lineRule="auto"/>
        <w:rPr>
          <w:rFonts w:ascii="Times New Roman" w:eastAsia="Times New Roman" w:hAnsi="Times New Roman" w:cs="Times New Roman"/>
          <w:color w:val="000000"/>
          <w:sz w:val="24"/>
          <w:szCs w:val="24"/>
          <w:lang w:eastAsia="ru-RU"/>
        </w:rPr>
      </w:pPr>
      <w:r w:rsidRPr="00AE6D6E">
        <w:rPr>
          <w:rFonts w:ascii="Times New Roman" w:eastAsia="Times New Roman" w:hAnsi="Times New Roman" w:cs="Times New Roman"/>
          <w:color w:val="000000"/>
          <w:sz w:val="24"/>
          <w:szCs w:val="24"/>
          <w:lang w:eastAsia="ru-RU"/>
        </w:rPr>
        <w:t>     Отсюда видно, что целенаправленная деятельность воспитателя по формированию геометрических представлений создает благоприятные условия как для успешного усвоения математики в целом, так и для развития мыслительных процессов, самостоятельности.</w:t>
      </w:r>
    </w:p>
    <w:p w:rsidR="00AE6D6E" w:rsidRPr="00AE6D6E" w:rsidRDefault="00AE6D6E" w:rsidP="00AE6D6E">
      <w:pPr>
        <w:spacing w:after="0" w:line="240" w:lineRule="auto"/>
        <w:rPr>
          <w:rFonts w:ascii="Times New Roman" w:eastAsia="Times New Roman" w:hAnsi="Times New Roman" w:cs="Times New Roman"/>
          <w:color w:val="000000"/>
          <w:sz w:val="24"/>
          <w:szCs w:val="24"/>
          <w:lang w:eastAsia="ru-RU"/>
        </w:rPr>
      </w:pPr>
      <w:r w:rsidRPr="00AE6D6E">
        <w:rPr>
          <w:rFonts w:ascii="Times New Roman" w:eastAsia="Times New Roman" w:hAnsi="Times New Roman" w:cs="Times New Roman"/>
          <w:color w:val="000000"/>
          <w:sz w:val="24"/>
          <w:szCs w:val="24"/>
          <w:lang w:eastAsia="ru-RU"/>
        </w:rPr>
        <w:t xml:space="preserve">     Можно отметить, что направления в развитии геометрических представлений у детей – различны. Ознакомление с геометрическими фигурами в плане сенсорной культуры отличается от их изучения при формировании начальных математических представлений. </w:t>
      </w:r>
      <w:proofErr w:type="gramStart"/>
      <w:r w:rsidRPr="00AE6D6E">
        <w:rPr>
          <w:rFonts w:ascii="Times New Roman" w:eastAsia="Times New Roman" w:hAnsi="Times New Roman" w:cs="Times New Roman"/>
          <w:color w:val="000000"/>
          <w:sz w:val="24"/>
          <w:szCs w:val="24"/>
          <w:lang w:eastAsia="ru-RU"/>
        </w:rPr>
        <w:t>И</w:t>
      </w:r>
      <w:proofErr w:type="gramEnd"/>
      <w:r w:rsidRPr="00AE6D6E">
        <w:rPr>
          <w:rFonts w:ascii="Times New Roman" w:eastAsia="Times New Roman" w:hAnsi="Times New Roman" w:cs="Times New Roman"/>
          <w:color w:val="000000"/>
          <w:sz w:val="24"/>
          <w:szCs w:val="24"/>
          <w:lang w:eastAsia="ru-RU"/>
        </w:rPr>
        <w:t xml:space="preserve"> тем не менее без чувственного восприятия формы невозможен переход к ее логическому осознанию.</w:t>
      </w:r>
    </w:p>
    <w:p w:rsidR="00AE6D6E" w:rsidRDefault="00AE6D6E" w:rsidP="005F3493">
      <w:pPr>
        <w:pStyle w:val="Default"/>
        <w:rPr>
          <w:b/>
          <w:bCs/>
          <w:sz w:val="23"/>
          <w:szCs w:val="23"/>
        </w:rPr>
      </w:pPr>
    </w:p>
    <w:p w:rsidR="00AE6D6E" w:rsidRDefault="00AE6D6E" w:rsidP="00AE6D6E">
      <w:pPr>
        <w:pStyle w:val="c1"/>
        <w:spacing w:before="0" w:beforeAutospacing="0" w:after="0" w:afterAutospacing="0"/>
        <w:rPr>
          <w:rStyle w:val="c8"/>
          <w:b/>
          <w:bCs/>
          <w:color w:val="000000"/>
        </w:rPr>
      </w:pPr>
      <w:r w:rsidRPr="00AE6D6E">
        <w:rPr>
          <w:rStyle w:val="c8"/>
          <w:b/>
          <w:bCs/>
          <w:color w:val="000000"/>
        </w:rPr>
        <w:t>Технология формирования геометрических</w:t>
      </w:r>
      <w:r>
        <w:rPr>
          <w:color w:val="000000"/>
        </w:rPr>
        <w:t xml:space="preserve"> </w:t>
      </w:r>
      <w:r w:rsidRPr="00AE6D6E">
        <w:rPr>
          <w:rStyle w:val="c8"/>
          <w:b/>
          <w:bCs/>
          <w:color w:val="000000"/>
        </w:rPr>
        <w:t>пре</w:t>
      </w:r>
      <w:r>
        <w:rPr>
          <w:rStyle w:val="c8"/>
          <w:b/>
          <w:bCs/>
          <w:color w:val="000000"/>
        </w:rPr>
        <w:t xml:space="preserve">дставлений детей старшей группы </w:t>
      </w:r>
    </w:p>
    <w:p w:rsidR="00AE6D6E" w:rsidRPr="00AE6D6E" w:rsidRDefault="00AE6D6E" w:rsidP="00AE6D6E">
      <w:pPr>
        <w:pStyle w:val="c1"/>
        <w:spacing w:before="0" w:beforeAutospacing="0" w:after="0" w:afterAutospacing="0"/>
        <w:rPr>
          <w:color w:val="000000"/>
        </w:rPr>
      </w:pPr>
    </w:p>
    <w:p w:rsidR="00AE6D6E" w:rsidRPr="00AE6D6E" w:rsidRDefault="00AE6D6E" w:rsidP="00AE6D6E">
      <w:pPr>
        <w:pStyle w:val="a3"/>
        <w:rPr>
          <w:rFonts w:ascii="Times New Roman" w:hAnsi="Times New Roman" w:cs="Times New Roman"/>
          <w:sz w:val="24"/>
          <w:szCs w:val="24"/>
        </w:rPr>
      </w:pPr>
      <w:r w:rsidRPr="00AE6D6E">
        <w:rPr>
          <w:rStyle w:val="c0"/>
          <w:rFonts w:ascii="Times New Roman" w:hAnsi="Times New Roman" w:cs="Times New Roman"/>
          <w:color w:val="000000"/>
          <w:sz w:val="24"/>
          <w:szCs w:val="24"/>
        </w:rPr>
        <w:t>В старшей группе (шестилетние дети) основная задача воспитателя заключатся в том, чтобы более глубоко познакомить детей с простейшими признаками и особенностями известных им геометрических фигур как эталонами для сравнивания предметов по форме.</w:t>
      </w:r>
    </w:p>
    <w:p w:rsidR="00AE6D6E" w:rsidRPr="00AE6D6E" w:rsidRDefault="00AE6D6E" w:rsidP="00AE6D6E">
      <w:pPr>
        <w:pStyle w:val="a3"/>
        <w:rPr>
          <w:rFonts w:ascii="Times New Roman" w:hAnsi="Times New Roman" w:cs="Times New Roman"/>
          <w:sz w:val="24"/>
          <w:szCs w:val="24"/>
        </w:rPr>
      </w:pPr>
      <w:r w:rsidRPr="00AE6D6E">
        <w:rPr>
          <w:rStyle w:val="c0"/>
          <w:rFonts w:ascii="Times New Roman" w:hAnsi="Times New Roman" w:cs="Times New Roman"/>
          <w:color w:val="000000"/>
          <w:sz w:val="24"/>
          <w:szCs w:val="24"/>
        </w:rPr>
        <w:t>     Дети шести лет не только хорошо различают, но и называют круг, квадрат, прямоугольник, треугольник, при этом знают, что все эти плоские фигуры могут быть разного размера и цвета. Знают они и объемные тела шар, куб, цилиндр. В старшей группе знакомят с фигурой овальной формы, формируется представление о четырехугольниках, а из объемных тел – знакомят с брусом и конусом. Все эти формы представлены в большом количестве предметов, окружающих детей, и целесообразно научить правильно</w:t>
      </w:r>
      <w:r>
        <w:rPr>
          <w:rStyle w:val="c0"/>
          <w:rFonts w:ascii="Times New Roman" w:hAnsi="Times New Roman" w:cs="Times New Roman"/>
          <w:color w:val="000000"/>
          <w:sz w:val="24"/>
          <w:szCs w:val="24"/>
        </w:rPr>
        <w:t xml:space="preserve">, </w:t>
      </w:r>
      <w:r w:rsidRPr="00AE6D6E">
        <w:rPr>
          <w:rStyle w:val="c0"/>
          <w:rFonts w:ascii="Times New Roman" w:hAnsi="Times New Roman" w:cs="Times New Roman"/>
          <w:color w:val="000000"/>
          <w:sz w:val="24"/>
          <w:szCs w:val="24"/>
        </w:rPr>
        <w:t xml:space="preserve"> именовать их.</w:t>
      </w:r>
    </w:p>
    <w:p w:rsidR="00AE6D6E" w:rsidRPr="00AE6D6E" w:rsidRDefault="00AE6D6E" w:rsidP="00AE6D6E">
      <w:pPr>
        <w:pStyle w:val="a3"/>
        <w:rPr>
          <w:rFonts w:ascii="Times New Roman" w:hAnsi="Times New Roman" w:cs="Times New Roman"/>
          <w:sz w:val="24"/>
          <w:szCs w:val="24"/>
        </w:rPr>
      </w:pPr>
      <w:r w:rsidRPr="00AE6D6E">
        <w:rPr>
          <w:rStyle w:val="c0"/>
          <w:rFonts w:ascii="Times New Roman" w:hAnsi="Times New Roman" w:cs="Times New Roman"/>
          <w:color w:val="000000"/>
          <w:sz w:val="24"/>
          <w:szCs w:val="24"/>
        </w:rPr>
        <w:t>     В старшей группе каждая фигура представляется детям моделями разной окраски, разного размера и с разными соотношениями сторон, сделанными из разных материалов. Используются таблицы и карточки для индивидуальной работы, на которых рисунки фигур одного вида или разных видов расположены в разном пространственном положении.</w:t>
      </w:r>
    </w:p>
    <w:p w:rsidR="00AE6D6E" w:rsidRPr="00AE6D6E" w:rsidRDefault="00AE6D6E" w:rsidP="00AE6D6E">
      <w:pPr>
        <w:pStyle w:val="a3"/>
        <w:rPr>
          <w:rFonts w:ascii="Times New Roman" w:hAnsi="Times New Roman" w:cs="Times New Roman"/>
          <w:sz w:val="24"/>
          <w:szCs w:val="24"/>
        </w:rPr>
      </w:pPr>
      <w:r w:rsidRPr="00AE6D6E">
        <w:rPr>
          <w:rStyle w:val="c0"/>
          <w:rFonts w:ascii="Times New Roman" w:hAnsi="Times New Roman" w:cs="Times New Roman"/>
          <w:color w:val="000000"/>
          <w:sz w:val="24"/>
          <w:szCs w:val="24"/>
        </w:rPr>
        <w:t>     Сопоставляя фигуры, детям необходимо предоставить максимум инициативы и самостоятельности.</w:t>
      </w:r>
    </w:p>
    <w:p w:rsidR="00AE6D6E" w:rsidRPr="00AE6D6E" w:rsidRDefault="00AE6D6E" w:rsidP="00AE6D6E">
      <w:pPr>
        <w:pStyle w:val="a3"/>
        <w:rPr>
          <w:rFonts w:ascii="Times New Roman" w:hAnsi="Times New Roman" w:cs="Times New Roman"/>
          <w:sz w:val="24"/>
          <w:szCs w:val="24"/>
        </w:rPr>
      </w:pPr>
      <w:r w:rsidRPr="00AE6D6E">
        <w:rPr>
          <w:rStyle w:val="c0"/>
          <w:rFonts w:ascii="Times New Roman" w:hAnsi="Times New Roman" w:cs="Times New Roman"/>
          <w:color w:val="000000"/>
          <w:sz w:val="24"/>
          <w:szCs w:val="24"/>
        </w:rPr>
        <w:t>     Для детей шестого года жизни существенное значение по-прежнему имеет использование приема осязательно-двигательного обследования моделей. Для выявления признаков отличия фигур друг от друга используется прием наложения и приложения. Дети считают элементы фигур, сравнивают количество сторон, углов моделей одного вида, но разного цвета или размера, а также количество сторон и углов квадрата и треугольника, прямоугольника и треугольника.</w:t>
      </w:r>
    </w:p>
    <w:p w:rsidR="00AE6D6E" w:rsidRPr="00AE6D6E" w:rsidRDefault="00AE6D6E" w:rsidP="00AE6D6E">
      <w:pPr>
        <w:pStyle w:val="a3"/>
        <w:rPr>
          <w:rFonts w:ascii="Times New Roman" w:hAnsi="Times New Roman" w:cs="Times New Roman"/>
          <w:sz w:val="24"/>
          <w:szCs w:val="24"/>
        </w:rPr>
      </w:pPr>
      <w:r w:rsidRPr="00AE6D6E">
        <w:rPr>
          <w:rStyle w:val="c0"/>
          <w:rFonts w:ascii="Times New Roman" w:hAnsi="Times New Roman" w:cs="Times New Roman"/>
          <w:color w:val="000000"/>
          <w:sz w:val="24"/>
          <w:szCs w:val="24"/>
        </w:rPr>
        <w:t>      Для закрепления представления о фигурах наряду с приемами, которые применялись в средней группе, используются и новые. Так, дети делят фигуру на части различными способами, составляют целые фигуры из частей. Дети должны научиться</w:t>
      </w:r>
      <w:r w:rsidR="003E63BB">
        <w:rPr>
          <w:rStyle w:val="c0"/>
          <w:rFonts w:ascii="Times New Roman" w:hAnsi="Times New Roman" w:cs="Times New Roman"/>
          <w:color w:val="000000"/>
          <w:sz w:val="24"/>
          <w:szCs w:val="24"/>
        </w:rPr>
        <w:t>,</w:t>
      </w:r>
      <w:r w:rsidRPr="00AE6D6E">
        <w:rPr>
          <w:rStyle w:val="c0"/>
          <w:rFonts w:ascii="Times New Roman" w:hAnsi="Times New Roman" w:cs="Times New Roman"/>
          <w:color w:val="000000"/>
          <w:sz w:val="24"/>
          <w:szCs w:val="24"/>
        </w:rPr>
        <w:t xml:space="preserve"> не только последовательно выделять и описывать расположение фигур, но и находить узор по образцу и описанию.</w:t>
      </w:r>
    </w:p>
    <w:p w:rsidR="00AE6D6E" w:rsidRPr="00AE6D6E" w:rsidRDefault="00AE6D6E" w:rsidP="00AE6D6E">
      <w:pPr>
        <w:pStyle w:val="a3"/>
        <w:rPr>
          <w:rFonts w:ascii="Times New Roman" w:hAnsi="Times New Roman" w:cs="Times New Roman"/>
          <w:sz w:val="24"/>
          <w:szCs w:val="24"/>
        </w:rPr>
      </w:pPr>
      <w:r w:rsidRPr="00AE6D6E">
        <w:rPr>
          <w:rStyle w:val="c0"/>
          <w:rFonts w:ascii="Times New Roman" w:hAnsi="Times New Roman" w:cs="Times New Roman"/>
          <w:color w:val="000000"/>
          <w:sz w:val="24"/>
          <w:szCs w:val="24"/>
        </w:rPr>
        <w:t>     Создаются предпосылки для развития аналитического восприятия формы предметов, состоящих из нескольких частей, чему способствуют дидактические игры и упражнения.</w:t>
      </w:r>
    </w:p>
    <w:p w:rsidR="003E63BB" w:rsidRPr="003E63BB" w:rsidRDefault="003E63BB" w:rsidP="003E63BB">
      <w:pPr>
        <w:pStyle w:val="a3"/>
        <w:jc w:val="center"/>
        <w:rPr>
          <w:rFonts w:ascii="Times New Roman" w:hAnsi="Times New Roman" w:cs="Times New Roman"/>
          <w:b/>
          <w:sz w:val="24"/>
          <w:szCs w:val="24"/>
          <w:lang w:eastAsia="ru-RU"/>
        </w:rPr>
      </w:pPr>
      <w:r w:rsidRPr="003E63BB">
        <w:rPr>
          <w:rFonts w:ascii="Times New Roman" w:hAnsi="Times New Roman" w:cs="Times New Roman"/>
          <w:b/>
          <w:sz w:val="24"/>
          <w:szCs w:val="24"/>
          <w:lang w:eastAsia="ru-RU"/>
        </w:rPr>
        <w:t>2</w:t>
      </w:r>
      <w:r>
        <w:rPr>
          <w:rFonts w:ascii="Times New Roman" w:hAnsi="Times New Roman" w:cs="Times New Roman"/>
          <w:b/>
          <w:sz w:val="24"/>
          <w:szCs w:val="24"/>
          <w:lang w:eastAsia="ru-RU"/>
        </w:rPr>
        <w:t>.2</w:t>
      </w:r>
      <w:r w:rsidRPr="003E63BB">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2. </w:t>
      </w:r>
      <w:r w:rsidRPr="003E63BB">
        <w:rPr>
          <w:rFonts w:ascii="Times New Roman" w:hAnsi="Times New Roman" w:cs="Times New Roman"/>
          <w:b/>
          <w:sz w:val="24"/>
          <w:szCs w:val="24"/>
          <w:lang w:eastAsia="ru-RU"/>
        </w:rPr>
        <w:t xml:space="preserve"> Методические рекомендации по проведению диагностики по ФЭМП</w:t>
      </w:r>
    </w:p>
    <w:p w:rsidR="003E63BB" w:rsidRPr="003E63BB" w:rsidRDefault="003E63BB" w:rsidP="003E63BB">
      <w:pPr>
        <w:pStyle w:val="a3"/>
        <w:jc w:val="center"/>
        <w:rPr>
          <w:rFonts w:ascii="Times New Roman" w:hAnsi="Times New Roman" w:cs="Times New Roman"/>
          <w:b/>
          <w:sz w:val="24"/>
          <w:szCs w:val="24"/>
          <w:lang w:eastAsia="ru-RU"/>
        </w:rPr>
      </w:pPr>
      <w:r w:rsidRPr="003E63BB">
        <w:rPr>
          <w:rFonts w:ascii="Times New Roman" w:hAnsi="Times New Roman" w:cs="Times New Roman"/>
          <w:b/>
          <w:sz w:val="24"/>
          <w:szCs w:val="24"/>
          <w:lang w:eastAsia="ru-RU"/>
        </w:rPr>
        <w:t>(в разделе дошкольная геометрия).</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lastRenderedPageBreak/>
        <w:t>     Прежде чем приступить к реализации этих программных задач с детьми на 1 этапе</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должна быть проведена индивидуальная диагностика, которая позволила бы выявить имеющиеся у детей знания, умения и представления о геометрических фигурах. С детьми нужно провести собеседование, в ходе которых они выполнят задания и упражнения в игровой форме. Первичная диагностика представлена диагностически</w:t>
      </w:r>
      <w:r w:rsidR="007B0965">
        <w:rPr>
          <w:rFonts w:ascii="Times New Roman" w:hAnsi="Times New Roman" w:cs="Times New Roman"/>
          <w:sz w:val="24"/>
          <w:szCs w:val="24"/>
          <w:lang w:eastAsia="ru-RU"/>
        </w:rPr>
        <w:t>ми заданиями в (Приложение № 3</w:t>
      </w:r>
      <w:proofErr w:type="gramStart"/>
      <w:r w:rsidR="007B0965">
        <w:rPr>
          <w:rFonts w:ascii="Times New Roman" w:hAnsi="Times New Roman" w:cs="Times New Roman"/>
          <w:sz w:val="24"/>
          <w:szCs w:val="24"/>
          <w:lang w:eastAsia="ru-RU"/>
        </w:rPr>
        <w:t xml:space="preserve"> </w:t>
      </w:r>
      <w:r w:rsidRPr="003E63BB">
        <w:rPr>
          <w:rFonts w:ascii="Times New Roman" w:hAnsi="Times New Roman" w:cs="Times New Roman"/>
          <w:sz w:val="24"/>
          <w:szCs w:val="24"/>
          <w:lang w:eastAsia="ru-RU"/>
        </w:rPr>
        <w:t>)</w:t>
      </w:r>
      <w:proofErr w:type="gramEnd"/>
      <w:r w:rsidRPr="003E63BB">
        <w:rPr>
          <w:rFonts w:ascii="Times New Roman" w:hAnsi="Times New Roman" w:cs="Times New Roman"/>
          <w:sz w:val="24"/>
          <w:szCs w:val="24"/>
          <w:lang w:eastAsia="ru-RU"/>
        </w:rPr>
        <w:t>.</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Материализованный результат математической деятельности (по разделу «Геометрические фигуры») дает возможность тщательно проанализировать и выявить уровень усвоения детьми материала по данному разделу программы.</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В ходе определения уровня форсированности геометрических представлений у детей учитываются следующие показатели: </w:t>
      </w:r>
    </w:p>
    <w:p w:rsidR="003E63BB" w:rsidRPr="003E63BB" w:rsidRDefault="003E63BB" w:rsidP="00B02F1F">
      <w:pPr>
        <w:pStyle w:val="a3"/>
        <w:numPr>
          <w:ilvl w:val="0"/>
          <w:numId w:val="15"/>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Различие и называние геометрических фигур, их признаков и свойств;</w:t>
      </w:r>
    </w:p>
    <w:p w:rsidR="003E63BB" w:rsidRPr="003E63BB" w:rsidRDefault="003E63BB" w:rsidP="00B02F1F">
      <w:pPr>
        <w:pStyle w:val="a3"/>
        <w:numPr>
          <w:ilvl w:val="0"/>
          <w:numId w:val="15"/>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 xml:space="preserve">Уровень </w:t>
      </w:r>
      <w:proofErr w:type="spellStart"/>
      <w:r w:rsidRPr="003E63BB">
        <w:rPr>
          <w:rFonts w:ascii="Times New Roman" w:hAnsi="Times New Roman" w:cs="Times New Roman"/>
          <w:sz w:val="24"/>
          <w:szCs w:val="24"/>
          <w:lang w:eastAsia="ru-RU"/>
        </w:rPr>
        <w:t>сформированности</w:t>
      </w:r>
      <w:proofErr w:type="spellEnd"/>
      <w:r w:rsidRPr="003E63BB">
        <w:rPr>
          <w:rFonts w:ascii="Times New Roman" w:hAnsi="Times New Roman" w:cs="Times New Roman"/>
          <w:sz w:val="24"/>
          <w:szCs w:val="24"/>
          <w:lang w:eastAsia="ru-RU"/>
        </w:rPr>
        <w:t xml:space="preserve"> представлений о математических связях, отношениях, свойствах и закономерностях;</w:t>
      </w:r>
    </w:p>
    <w:p w:rsidR="003E63BB" w:rsidRPr="003E63BB" w:rsidRDefault="003E63BB" w:rsidP="00B02F1F">
      <w:pPr>
        <w:pStyle w:val="a3"/>
        <w:numPr>
          <w:ilvl w:val="0"/>
          <w:numId w:val="15"/>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Владение терминологией и речевым выражением способов действия;</w:t>
      </w:r>
    </w:p>
    <w:p w:rsidR="003E63BB" w:rsidRPr="003E63BB" w:rsidRDefault="003E63BB" w:rsidP="00B02F1F">
      <w:pPr>
        <w:pStyle w:val="a3"/>
        <w:numPr>
          <w:ilvl w:val="0"/>
          <w:numId w:val="15"/>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Использование знаний и умений для решения проблемно-игровых и п</w:t>
      </w:r>
      <w:r>
        <w:rPr>
          <w:rFonts w:ascii="Times New Roman" w:hAnsi="Times New Roman" w:cs="Times New Roman"/>
          <w:sz w:val="24"/>
          <w:szCs w:val="24"/>
          <w:lang w:eastAsia="ru-RU"/>
        </w:rPr>
        <w:t>рактических задач.</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В ходе собеседования детям предлагается решить, а вернее выполнить задания, а результаты занести в диагностическую карту. В конце проведенной диагностики нужно составить диаграмму общего развития у дошкольников геометрических представлений.    </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В процессе решения задач каждым ребенком по всем показателям (показатели определены в описании задач и оценки каждого диагностического задания) определяются три уровня выполнения задания: низкий, средний, высокой. Уровни определяются в зависимости от степени самостоятельности выполнения ребенком диагностического задания.    </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xml:space="preserve">      Дошкольник, конечно, еще не может дать точного определения, что такое треугольник, квадрат и т.д., однако легко усваивает эти формы. </w:t>
      </w:r>
      <w:proofErr w:type="gramStart"/>
      <w:r w:rsidRPr="003E63BB">
        <w:rPr>
          <w:rFonts w:ascii="Times New Roman" w:hAnsi="Times New Roman" w:cs="Times New Roman"/>
          <w:sz w:val="24"/>
          <w:szCs w:val="24"/>
          <w:lang w:eastAsia="ru-RU"/>
        </w:rPr>
        <w:t>А для того, чтобы ребенок не только говорил, что кубик не похож на шар, но и объяснил, чем именно отличаются эти две фигуры, необходимо вооружить его соответствующими словами (терминами), которыми дети владеют очень слабо и практически не применяют их в своей речевой деятельности, а ведь знание слов – терминов дали бы возможность детям рассказать о существенных признаках геометрических фигур более полно</w:t>
      </w:r>
      <w:proofErr w:type="gramEnd"/>
      <w:r w:rsidRPr="003E63BB">
        <w:rPr>
          <w:rFonts w:ascii="Times New Roman" w:hAnsi="Times New Roman" w:cs="Times New Roman"/>
          <w:sz w:val="24"/>
          <w:szCs w:val="24"/>
          <w:lang w:eastAsia="ru-RU"/>
        </w:rPr>
        <w:t xml:space="preserve"> и четко.</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Отсюда возникают задачи, которые ставятся при работе с детьми по формированию геометрических представлений в старшей группе:</w:t>
      </w:r>
    </w:p>
    <w:p w:rsidR="003E63BB" w:rsidRPr="003E63BB" w:rsidRDefault="003E63BB" w:rsidP="00B02F1F">
      <w:pPr>
        <w:pStyle w:val="a3"/>
        <w:numPr>
          <w:ilvl w:val="0"/>
          <w:numId w:val="16"/>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Познакомить детей с понятием отрезок, луч, прямая, кривая, ломанная, замкнутая линия;</w:t>
      </w:r>
    </w:p>
    <w:p w:rsidR="003E63BB" w:rsidRPr="003E63BB" w:rsidRDefault="003E63BB" w:rsidP="00B02F1F">
      <w:pPr>
        <w:pStyle w:val="a3"/>
        <w:numPr>
          <w:ilvl w:val="0"/>
          <w:numId w:val="16"/>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Закрепить и расширить знания детей о геометрических фигурах, полученные в предыдущих группах;</w:t>
      </w:r>
    </w:p>
    <w:p w:rsidR="003E63BB" w:rsidRPr="003E63BB" w:rsidRDefault="003E63BB" w:rsidP="00B02F1F">
      <w:pPr>
        <w:pStyle w:val="a3"/>
        <w:numPr>
          <w:ilvl w:val="0"/>
          <w:numId w:val="16"/>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Познакомить детей с четырехугольниками, учить узнавать и называть их;</w:t>
      </w:r>
    </w:p>
    <w:p w:rsidR="003E63BB" w:rsidRPr="003E63BB" w:rsidRDefault="003E63BB" w:rsidP="00B02F1F">
      <w:pPr>
        <w:pStyle w:val="a3"/>
        <w:numPr>
          <w:ilvl w:val="0"/>
          <w:numId w:val="16"/>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С помощью дидактических игр и упражнений уточнить и закрепить знания о свойствах, отличительных признаках и назначении геометрических фигур;</w:t>
      </w:r>
    </w:p>
    <w:p w:rsidR="003E63BB" w:rsidRPr="003E63BB" w:rsidRDefault="003E63BB" w:rsidP="00B02F1F">
      <w:pPr>
        <w:pStyle w:val="a3"/>
        <w:numPr>
          <w:ilvl w:val="0"/>
          <w:numId w:val="16"/>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Провести индивидуальную работу с детьми, имеющими пробелы в знаниях по формированию геометрических представлений;</w:t>
      </w:r>
    </w:p>
    <w:p w:rsidR="003E63BB" w:rsidRPr="003E63BB" w:rsidRDefault="003E63BB" w:rsidP="00B02F1F">
      <w:pPr>
        <w:pStyle w:val="a3"/>
        <w:numPr>
          <w:ilvl w:val="0"/>
          <w:numId w:val="16"/>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Провести промежуточную диагностику, с целью: выявить, как дети усваивают знания о геометрических фигурах, полученных на занятиях и в повседневной жизни;</w:t>
      </w:r>
    </w:p>
    <w:p w:rsidR="003E63BB" w:rsidRPr="003E63BB" w:rsidRDefault="003E63BB" w:rsidP="00B02F1F">
      <w:pPr>
        <w:pStyle w:val="a3"/>
        <w:numPr>
          <w:ilvl w:val="0"/>
          <w:numId w:val="16"/>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В ходе проведения практической работы по развитию представлений о геометрических фигурах привлекать родителей к занятиям с детьми;</w:t>
      </w:r>
    </w:p>
    <w:p w:rsidR="003E63BB" w:rsidRPr="003E63BB" w:rsidRDefault="003E63BB" w:rsidP="00B02F1F">
      <w:pPr>
        <w:pStyle w:val="a3"/>
        <w:numPr>
          <w:ilvl w:val="0"/>
          <w:numId w:val="16"/>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Развивать речевую активность детей, побуждая использовать в речи математические слова – термины; развивать навыки классификации, мыслительные процессы и операции.</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Основной формой организации образовательного процесса в дошкольном учреждении является непосредственная образовательная деятельность (НОД), где отводится большое внимание работе по формированию элементарных математических представлений.</w:t>
      </w:r>
    </w:p>
    <w:p w:rsid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w:t>
      </w:r>
      <w:proofErr w:type="gramStart"/>
      <w:r w:rsidRPr="003E63BB">
        <w:rPr>
          <w:rFonts w:ascii="Times New Roman" w:hAnsi="Times New Roman" w:cs="Times New Roman"/>
          <w:sz w:val="24"/>
          <w:szCs w:val="24"/>
          <w:lang w:eastAsia="ru-RU"/>
        </w:rPr>
        <w:t>На этих занятиях детям дается понятие точка, отрезок, луч, линия (прямая, кривая, ломанная, замкнутая), уточняются знания о плоских геометрических фигурах, таких как квадрат, круг, прямоугольник и др., а также знакомят детей с объемными геометрическими телами: цилиндром, конусом, призмой и пирамидой.  </w:t>
      </w:r>
      <w:proofErr w:type="gramEnd"/>
    </w:p>
    <w:p w:rsidR="003E63BB" w:rsidRPr="003E63BB" w:rsidRDefault="003E63BB" w:rsidP="00B02F1F">
      <w:pPr>
        <w:pStyle w:val="a3"/>
        <w:numPr>
          <w:ilvl w:val="0"/>
          <w:numId w:val="17"/>
        </w:numPr>
        <w:rPr>
          <w:rFonts w:ascii="Times New Roman" w:hAnsi="Times New Roman" w:cs="Times New Roman"/>
          <w:sz w:val="24"/>
          <w:szCs w:val="24"/>
          <w:lang w:eastAsia="ru-RU"/>
        </w:rPr>
      </w:pPr>
      <w:r w:rsidRPr="003E63BB">
        <w:rPr>
          <w:rFonts w:ascii="Times New Roman" w:hAnsi="Times New Roman" w:cs="Times New Roman"/>
          <w:sz w:val="24"/>
          <w:szCs w:val="24"/>
          <w:lang w:eastAsia="ru-RU"/>
        </w:rPr>
        <w:t>Цель этих занятий: познакомить детей c геометрическими понятиями, с плоскими фигурами и объемными телами, в частности с цилиндром, конусом, призмой, пирамидой; исследовать из каких фигур состоят их поверхности, а также развивать умение видеть, какой геометрической фигуре соответствует форма предмета. На занятиях дети составляют (рисуют) «паспорт» для каждой фигуры, что помогает лучше усвоить свойства и признаки этих фигур. Затем знания об объемных фигурах закрепляются в повседневной жизни, с помощью игр и упражнений.</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lastRenderedPageBreak/>
        <w:t xml:space="preserve">        Следует отметить, что все занятия проводятся в игровой занимательной форме, дети </w:t>
      </w:r>
      <w:proofErr w:type="gramStart"/>
      <w:r w:rsidRPr="003E63BB">
        <w:rPr>
          <w:rFonts w:ascii="Times New Roman" w:hAnsi="Times New Roman" w:cs="Times New Roman"/>
          <w:sz w:val="24"/>
          <w:szCs w:val="24"/>
          <w:lang w:eastAsia="ru-RU"/>
        </w:rPr>
        <w:t>либо-отправляются</w:t>
      </w:r>
      <w:proofErr w:type="gramEnd"/>
      <w:r w:rsidRPr="003E63BB">
        <w:rPr>
          <w:rFonts w:ascii="Times New Roman" w:hAnsi="Times New Roman" w:cs="Times New Roman"/>
          <w:sz w:val="24"/>
          <w:szCs w:val="24"/>
          <w:lang w:eastAsia="ru-RU"/>
        </w:rPr>
        <w:t xml:space="preserve"> в путе</w:t>
      </w:r>
      <w:r>
        <w:rPr>
          <w:rFonts w:ascii="Times New Roman" w:hAnsi="Times New Roman" w:cs="Times New Roman"/>
          <w:sz w:val="24"/>
          <w:szCs w:val="24"/>
          <w:lang w:eastAsia="ru-RU"/>
        </w:rPr>
        <w:t xml:space="preserve">шествие, либо сказочный персонаж, </w:t>
      </w:r>
      <w:r w:rsidRPr="003E63BB">
        <w:rPr>
          <w:rFonts w:ascii="Times New Roman" w:hAnsi="Times New Roman" w:cs="Times New Roman"/>
          <w:sz w:val="24"/>
          <w:szCs w:val="24"/>
          <w:lang w:eastAsia="ru-RU"/>
        </w:rPr>
        <w:t>приходит в гости к детям. И это помогает более успешно усвоить программный материал по данному разделу.</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xml:space="preserve">      На занятиях не только даются новые знания, но и расширяются, уточняются и закрепляются уже имеющиеся. </w:t>
      </w:r>
      <w:proofErr w:type="gramStart"/>
      <w:r w:rsidRPr="003E63BB">
        <w:rPr>
          <w:rFonts w:ascii="Times New Roman" w:hAnsi="Times New Roman" w:cs="Times New Roman"/>
          <w:sz w:val="24"/>
          <w:szCs w:val="24"/>
          <w:lang w:eastAsia="ru-RU"/>
        </w:rPr>
        <w:t>С помощью тренировочных упражнений закрепляют представления о плоских фигурах – круге, квадрате, треугольнике, овале и прямоугольнике: дети обводят карандашом донышко стакана, поставленного на лист бумаги, видят, что получился круг; ребята составляют на листе бумаги узоры из маленьких кругов, квадратов, треугольников и т.д., а затем рассказывают какие фигуры и в какой последовательности наклеены.</w:t>
      </w:r>
      <w:proofErr w:type="gramEnd"/>
      <w:r w:rsidRPr="003E63BB">
        <w:rPr>
          <w:rFonts w:ascii="Times New Roman" w:hAnsi="Times New Roman" w:cs="Times New Roman"/>
          <w:sz w:val="24"/>
          <w:szCs w:val="24"/>
          <w:lang w:eastAsia="ru-RU"/>
        </w:rPr>
        <w:t xml:space="preserve"> Благодаря этим занятиям дети не только получают новые сведения о геометрических фигурах, но и учатся находить и узнавать в окружающих предметах форму знакомых геометрических фигур. В процессе проведения занятий нужно добиваться, чтобы дети во время восприятия объекта, фигуры ассоциировали его внешние существенные признаки с названием, и запоминали это название как геометрическое понятие, для этого используются соответствующие детали строительного материала, игрушки, а также плоские фигуры, вырезанные из плотного картона. Кроме этого дети лепят объемные фигуры из пластилина (шар, куб, конус, цилиндр), вырезали из цветной бумаги и рисовали круги, треугольники, прямоугольники. Также нужно </w:t>
      </w:r>
      <w:proofErr w:type="gramStart"/>
      <w:r w:rsidRPr="003E63BB">
        <w:rPr>
          <w:rFonts w:ascii="Times New Roman" w:hAnsi="Times New Roman" w:cs="Times New Roman"/>
          <w:sz w:val="24"/>
          <w:szCs w:val="24"/>
          <w:lang w:eastAsia="ru-RU"/>
        </w:rPr>
        <w:t>стремится</w:t>
      </w:r>
      <w:proofErr w:type="gramEnd"/>
      <w:r w:rsidRPr="003E63BB">
        <w:rPr>
          <w:rFonts w:ascii="Times New Roman" w:hAnsi="Times New Roman" w:cs="Times New Roman"/>
          <w:sz w:val="24"/>
          <w:szCs w:val="24"/>
          <w:lang w:eastAsia="ru-RU"/>
        </w:rPr>
        <w:t xml:space="preserve"> к тому, чтобы дети не просто говорили, что одна фигура не похожа на другую, или наоборот имеет какое-то сходство, но и аргументировано объясняли, чем именно отличаются фигуры или в чем их сходство, используя в своей речи соответствующие слова, которые дают возможность рассказывать о существенных признаках геометрических тел.</w:t>
      </w:r>
    </w:p>
    <w:p w:rsidR="003E63BB" w:rsidRPr="003E63BB" w:rsidRDefault="003E63BB" w:rsidP="003E63BB">
      <w:pPr>
        <w:pStyle w:val="a3"/>
        <w:rPr>
          <w:rFonts w:ascii="Times New Roman" w:hAnsi="Times New Roman" w:cs="Times New Roman"/>
          <w:b/>
          <w:sz w:val="24"/>
          <w:szCs w:val="24"/>
          <w:lang w:eastAsia="ru-RU"/>
        </w:rPr>
      </w:pPr>
      <w:r w:rsidRPr="003E63BB">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 xml:space="preserve">  2.2.3. </w:t>
      </w:r>
      <w:r w:rsidRPr="003E63BB">
        <w:rPr>
          <w:rFonts w:ascii="Times New Roman" w:hAnsi="Times New Roman" w:cs="Times New Roman"/>
          <w:b/>
          <w:sz w:val="24"/>
          <w:szCs w:val="24"/>
          <w:lang w:eastAsia="ru-RU"/>
        </w:rPr>
        <w:t>Индивидуальная работа с детьми</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xml:space="preserve">    Если дети не в полном объеме усваивают материал, полученный на занятиях, имеют пробелы в знаниях геометрических фигур, их свойствах и признаках нужно проводить индивидуальную работу. Такие дети нуждаются в особенно пристальном внимании, так как имеют низкую работоспособность на занятиях, либо застенчивые и медлительные, а некоторые не посещали детский сад по болезни. Все это не позволило бы детям продвигаться вперед в одном темпе со сверстниками. Это не означает, что положение является безнадежным и что такие дети долгое время будут хуже своих сверстников успевать на занятиях. Этим детям нужно помочь преодолеть отставание с помощью специально организованных занятий, которые проводятся в форме дидактических игр и упражнений, практических занятий. </w:t>
      </w:r>
      <w:proofErr w:type="gramStart"/>
      <w:r w:rsidRPr="003E63BB">
        <w:rPr>
          <w:rFonts w:ascii="Times New Roman" w:hAnsi="Times New Roman" w:cs="Times New Roman"/>
          <w:sz w:val="24"/>
          <w:szCs w:val="24"/>
          <w:lang w:eastAsia="ru-RU"/>
        </w:rPr>
        <w:t>В процессе общения с этими детьми нужно давать не только знания о геометрических фигурах и упражнять в умении узнавать, находить в окружающей обстановке предметы той или иной формы, но и стремиться вселить уверенность в собственные силы, показать, что они могут достичь положительных результатов при обучении, испытать радость и удовольствие от процесса интеллектуальной деятельности.</w:t>
      </w:r>
      <w:proofErr w:type="gramEnd"/>
      <w:r w:rsidRPr="003E63BB">
        <w:rPr>
          <w:rFonts w:ascii="Times New Roman" w:hAnsi="Times New Roman" w:cs="Times New Roman"/>
          <w:sz w:val="24"/>
          <w:szCs w:val="24"/>
          <w:lang w:eastAsia="ru-RU"/>
        </w:rPr>
        <w:t xml:space="preserve"> Продолжительность этих занятий колеблется от 10 до 15 минут, проводить можно, как и в утреннее, так и в вечернее время. Индивидуальная работа с детьми, имеющие пробелы в знаниях организовываются преимущественно в форме игры. В дидактических играх происходит закрепление, углубление знаний и умений.</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xml:space="preserve">     Хочется отметить, что программа занятий построена циклически, то есть познавательный материал располагается по принципу от </w:t>
      </w:r>
      <w:proofErr w:type="gramStart"/>
      <w:r w:rsidRPr="003E63BB">
        <w:rPr>
          <w:rFonts w:ascii="Times New Roman" w:hAnsi="Times New Roman" w:cs="Times New Roman"/>
          <w:sz w:val="24"/>
          <w:szCs w:val="24"/>
          <w:lang w:eastAsia="ru-RU"/>
        </w:rPr>
        <w:t>простого</w:t>
      </w:r>
      <w:proofErr w:type="gramEnd"/>
      <w:r w:rsidRPr="003E63BB">
        <w:rPr>
          <w:rFonts w:ascii="Times New Roman" w:hAnsi="Times New Roman" w:cs="Times New Roman"/>
          <w:sz w:val="24"/>
          <w:szCs w:val="24"/>
          <w:lang w:eastAsia="ru-RU"/>
        </w:rPr>
        <w:t xml:space="preserve"> к сложному.</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xml:space="preserve">     Таким </w:t>
      </w:r>
      <w:proofErr w:type="gramStart"/>
      <w:r w:rsidRPr="003E63BB">
        <w:rPr>
          <w:rFonts w:ascii="Times New Roman" w:hAnsi="Times New Roman" w:cs="Times New Roman"/>
          <w:sz w:val="24"/>
          <w:szCs w:val="24"/>
          <w:lang w:eastAsia="ru-RU"/>
        </w:rPr>
        <w:t>образом</w:t>
      </w:r>
      <w:proofErr w:type="gramEnd"/>
      <w:r w:rsidRPr="003E63BB">
        <w:rPr>
          <w:rFonts w:ascii="Times New Roman" w:hAnsi="Times New Roman" w:cs="Times New Roman"/>
          <w:sz w:val="24"/>
          <w:szCs w:val="24"/>
          <w:lang w:eastAsia="ru-RU"/>
        </w:rPr>
        <w:t xml:space="preserve"> индивидуальная работа с детьми разбита на три этапа, каждый этап обеспечивает повторение и усложнение представлений о геометрически х фигурах.</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1 этап:</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Основная цель: различение и называние круга, квадрата и треугольника. Предлагается использовать игры: «Найди предмет такой же формы», «Чудесный мешочек», «Каких предметов больше», «Отгадай»</w:t>
      </w:r>
      <w:r>
        <w:rPr>
          <w:rFonts w:ascii="Times New Roman" w:hAnsi="Times New Roman" w:cs="Times New Roman"/>
          <w:sz w:val="24"/>
          <w:szCs w:val="24"/>
          <w:lang w:eastAsia="ru-RU"/>
        </w:rPr>
        <w:t xml:space="preserve"> «Покажи, что назову» </w:t>
      </w:r>
      <w:r w:rsidRPr="003E63BB">
        <w:rPr>
          <w:rFonts w:ascii="Times New Roman" w:hAnsi="Times New Roman" w:cs="Times New Roman"/>
          <w:sz w:val="24"/>
          <w:szCs w:val="24"/>
          <w:lang w:eastAsia="ru-RU"/>
        </w:rPr>
        <w:t xml:space="preserve"> и др.</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На этом этапе дети учатся находить и называть предметы круглой, треугольной и квадратной формы в окружающей обстановке; на ощупь находить и называть предметы нужной формы; классифицировать фигуры по названным признакам.</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2 этап:</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Цель: находить предметы квадратной, круглой, треугольной и прямоугольной формы в окружающей обстановке.</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Предлагаются такие игры: «Наведи порядок», «Что изменилось?», «Расставь по своим местам», «Геометрическое лото» и др.</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3 этап:</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Цель усложняется: учить детей называть и различать объемные геометрические фигуры, куб, конус, цилиндр, пирамида, шар.</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lastRenderedPageBreak/>
        <w:t>Предлагается использовать игры: «Будь внимателен» (нужно описать сходства и различия геометрических фигур, используя слова-термины), «Путешествие по комнате» (дети находят в окружающих предметах фигуры той или иной формы), «Разложи по коробкам» (уточнять и закреплять знания о геометрических фигурах), «Геометрический конструктор» и др.</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Следует отметить, что работу по формированию геометрических представлений нужно проводить не только индивидуально с детьми, отстающими от своих сверстников, но и фронтально со всеми детьми в совместной деятельности, в повседневной жизни дошкольников, во время игр, на прогулках, а также во время проведения режимных моментов.</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Предлагается детям играть в занимательные игры математического содержания, которые используются в самостоятельной деятельности детей. Ведь эти игры способствуют развитию у детей творческой инициативы, смекалки, сообразительности, кроме того, они являются хорошим средством закрепления, уточнения знаний о геометрических фигурах.</w:t>
      </w:r>
    </w:p>
    <w:p w:rsidR="003E63BB" w:rsidRDefault="003E63BB" w:rsidP="003E63B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3E63BB" w:rsidRPr="003E63BB" w:rsidRDefault="003E63BB" w:rsidP="003E63BB">
      <w:pPr>
        <w:pStyle w:val="a3"/>
        <w:jc w:val="center"/>
        <w:rPr>
          <w:rFonts w:ascii="Times New Roman" w:hAnsi="Times New Roman" w:cs="Times New Roman"/>
          <w:b/>
          <w:sz w:val="24"/>
          <w:szCs w:val="24"/>
          <w:lang w:eastAsia="ru-RU"/>
        </w:rPr>
      </w:pPr>
      <w:r w:rsidRPr="003E63BB">
        <w:rPr>
          <w:rFonts w:ascii="Times New Roman" w:hAnsi="Times New Roman" w:cs="Times New Roman"/>
          <w:b/>
          <w:sz w:val="24"/>
          <w:szCs w:val="24"/>
          <w:lang w:eastAsia="ru-RU"/>
        </w:rPr>
        <w:t>2.2.4. Роль занимательных игр и упражнений в формировании</w:t>
      </w:r>
    </w:p>
    <w:p w:rsidR="003E63BB" w:rsidRPr="003E63BB" w:rsidRDefault="003E63BB" w:rsidP="009568D5">
      <w:pPr>
        <w:pStyle w:val="a3"/>
        <w:jc w:val="center"/>
        <w:rPr>
          <w:rFonts w:ascii="Times New Roman" w:hAnsi="Times New Roman" w:cs="Times New Roman"/>
          <w:b/>
          <w:sz w:val="24"/>
          <w:szCs w:val="24"/>
          <w:lang w:eastAsia="ru-RU"/>
        </w:rPr>
      </w:pPr>
      <w:r w:rsidRPr="003E63BB">
        <w:rPr>
          <w:rFonts w:ascii="Times New Roman" w:hAnsi="Times New Roman" w:cs="Times New Roman"/>
          <w:b/>
          <w:sz w:val="24"/>
          <w:szCs w:val="24"/>
          <w:lang w:eastAsia="ru-RU"/>
        </w:rPr>
        <w:t>у дошкольников представ</w:t>
      </w:r>
      <w:r w:rsidR="009568D5">
        <w:rPr>
          <w:rFonts w:ascii="Times New Roman" w:hAnsi="Times New Roman" w:cs="Times New Roman"/>
          <w:b/>
          <w:sz w:val="24"/>
          <w:szCs w:val="24"/>
          <w:lang w:eastAsia="ru-RU"/>
        </w:rPr>
        <w:t>лений о геометрических фигурах.</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xml:space="preserve">       В практике дети придумывали и составляли новые стилизованные изображения не только по аналогии с предлагаемыми ранее образцами (лиса, птица, человек), но и </w:t>
      </w:r>
      <w:proofErr w:type="gramStart"/>
      <w:r w:rsidRPr="003E63BB">
        <w:rPr>
          <w:rFonts w:ascii="Times New Roman" w:hAnsi="Times New Roman" w:cs="Times New Roman"/>
          <w:sz w:val="24"/>
          <w:szCs w:val="24"/>
          <w:lang w:eastAsia="ru-RU"/>
        </w:rPr>
        <w:t>совершенно отличные</w:t>
      </w:r>
      <w:proofErr w:type="gramEnd"/>
      <w:r w:rsidRPr="003E63BB">
        <w:rPr>
          <w:rFonts w:ascii="Times New Roman" w:hAnsi="Times New Roman" w:cs="Times New Roman"/>
          <w:sz w:val="24"/>
          <w:szCs w:val="24"/>
          <w:lang w:eastAsia="ru-RU"/>
        </w:rPr>
        <w:t xml:space="preserve"> от них (корабли, флажки, автомобили, роботы и др.). Стремление ребят создавать совершенно иные, новые изображения из набора фигур к игре «</w:t>
      </w:r>
      <w:proofErr w:type="spellStart"/>
      <w:r w:rsidRPr="003E63BB">
        <w:rPr>
          <w:rFonts w:ascii="Times New Roman" w:hAnsi="Times New Roman" w:cs="Times New Roman"/>
          <w:sz w:val="24"/>
          <w:szCs w:val="24"/>
          <w:lang w:eastAsia="ru-RU"/>
        </w:rPr>
        <w:t>Танграм</w:t>
      </w:r>
      <w:proofErr w:type="spellEnd"/>
      <w:r w:rsidRPr="003E63BB">
        <w:rPr>
          <w:rFonts w:ascii="Times New Roman" w:hAnsi="Times New Roman" w:cs="Times New Roman"/>
          <w:sz w:val="24"/>
          <w:szCs w:val="24"/>
          <w:lang w:eastAsia="ru-RU"/>
        </w:rPr>
        <w:t>» свидетельствуют об определенном уровне способности у них мысленно представить форму задуманного, например</w:t>
      </w:r>
      <w:proofErr w:type="gramStart"/>
      <w:r w:rsidRPr="003E63BB">
        <w:rPr>
          <w:rFonts w:ascii="Times New Roman" w:hAnsi="Times New Roman" w:cs="Times New Roman"/>
          <w:sz w:val="24"/>
          <w:szCs w:val="24"/>
          <w:lang w:eastAsia="ru-RU"/>
        </w:rPr>
        <w:t>,</w:t>
      </w:r>
      <w:proofErr w:type="gramEnd"/>
      <w:r w:rsidRPr="003E63BB">
        <w:rPr>
          <w:rFonts w:ascii="Times New Roman" w:hAnsi="Times New Roman" w:cs="Times New Roman"/>
          <w:sz w:val="24"/>
          <w:szCs w:val="24"/>
          <w:lang w:eastAsia="ru-RU"/>
        </w:rPr>
        <w:t xml:space="preserve"> подъемного крана, расчленять ее на основные элементы, исходя из имеющего набора, воссоздать, ориентируясь на образ предмета.</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Аналогичными явля</w:t>
      </w:r>
      <w:r w:rsidR="005621D2">
        <w:rPr>
          <w:rFonts w:ascii="Times New Roman" w:hAnsi="Times New Roman" w:cs="Times New Roman"/>
          <w:sz w:val="24"/>
          <w:szCs w:val="24"/>
          <w:lang w:eastAsia="ru-RU"/>
        </w:rPr>
        <w:t>ются игры «Волшебный круг», «Математический планшет</w:t>
      </w:r>
      <w:r w:rsidRPr="003E63BB">
        <w:rPr>
          <w:rFonts w:ascii="Times New Roman" w:hAnsi="Times New Roman" w:cs="Times New Roman"/>
          <w:sz w:val="24"/>
          <w:szCs w:val="24"/>
          <w:lang w:eastAsia="ru-RU"/>
        </w:rPr>
        <w:t>», «</w:t>
      </w:r>
      <w:proofErr w:type="spellStart"/>
      <w:r w:rsidRPr="003E63BB">
        <w:rPr>
          <w:rFonts w:ascii="Times New Roman" w:hAnsi="Times New Roman" w:cs="Times New Roman"/>
          <w:sz w:val="24"/>
          <w:szCs w:val="24"/>
          <w:lang w:eastAsia="ru-RU"/>
        </w:rPr>
        <w:t>Колумбово</w:t>
      </w:r>
      <w:proofErr w:type="spellEnd"/>
      <w:r w:rsidRPr="003E63BB">
        <w:rPr>
          <w:rFonts w:ascii="Times New Roman" w:hAnsi="Times New Roman" w:cs="Times New Roman"/>
          <w:sz w:val="24"/>
          <w:szCs w:val="24"/>
          <w:lang w:eastAsia="ru-RU"/>
        </w:rPr>
        <w:t xml:space="preserve"> яйцо». На первых этапах ознакомления дошкольников с этими играми, детей учат составлять силуэты по образцам с указанием составных частей, затем с частным указанием составных частей, позже дети учатся составлять силуэты по нерасчлененным образцам (контурным или силуэтным).</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С целью дальнейшего развития у детей интереса к подобным играм нужно своевременно перевести их к составлению силуэтов без образцов, то есть по замыслу.</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Именно этой деятельности уделялось особое внимание в процессе обучения играм: «</w:t>
      </w:r>
      <w:proofErr w:type="spellStart"/>
      <w:r w:rsidRPr="003E63BB">
        <w:rPr>
          <w:rFonts w:ascii="Times New Roman" w:hAnsi="Times New Roman" w:cs="Times New Roman"/>
          <w:sz w:val="24"/>
          <w:szCs w:val="24"/>
          <w:lang w:eastAsia="ru-RU"/>
        </w:rPr>
        <w:t>Колумбово</w:t>
      </w:r>
      <w:proofErr w:type="spellEnd"/>
      <w:r w:rsidRPr="003E63BB">
        <w:rPr>
          <w:rFonts w:ascii="Times New Roman" w:hAnsi="Times New Roman" w:cs="Times New Roman"/>
          <w:sz w:val="24"/>
          <w:szCs w:val="24"/>
          <w:lang w:eastAsia="ru-RU"/>
        </w:rPr>
        <w:t xml:space="preserve"> яйцо», «Монгольская игра» и «Волшебный круг».</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Детям предлагается составить что-либо по желанию, предварительно представив задуманный предмет и мысленно расчленив его на части. Дети называют птиц, животных и объясняют возможность воссоздания соответствующего изображения благодаря сходству частей игры и предлагаемых изображений по форме. Вопросы, которые задаются детям, стимулируют их деятельность.</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Дети придумывают много силуэтов, отличающихся от образцов, предложенных им в играх. Так, в комплекте «</w:t>
      </w:r>
      <w:proofErr w:type="spellStart"/>
      <w:r w:rsidRPr="003E63BB">
        <w:rPr>
          <w:rFonts w:ascii="Times New Roman" w:hAnsi="Times New Roman" w:cs="Times New Roman"/>
          <w:sz w:val="24"/>
          <w:szCs w:val="24"/>
          <w:lang w:eastAsia="ru-RU"/>
        </w:rPr>
        <w:t>Колумбово</w:t>
      </w:r>
      <w:proofErr w:type="spellEnd"/>
      <w:r w:rsidRPr="003E63BB">
        <w:rPr>
          <w:rFonts w:ascii="Times New Roman" w:hAnsi="Times New Roman" w:cs="Times New Roman"/>
          <w:sz w:val="24"/>
          <w:szCs w:val="24"/>
          <w:lang w:eastAsia="ru-RU"/>
        </w:rPr>
        <w:t xml:space="preserve"> яйцо» даны лишь образцы силуэтов птиц. Дети могут составлять силуэты иного содержания: животных, людей, технику и др. Это свидетельствует о том, что дети научились анализировать форму объекта, исходя из имеющихся частей, воссоздать ее, ориентируясь на образ, то есть постоянно соотносить результат с задуманным.</w:t>
      </w:r>
    </w:p>
    <w:p w:rsidR="003E63BB" w:rsidRPr="003E63BB" w:rsidRDefault="003E63BB" w:rsidP="003E63BB">
      <w:pPr>
        <w:pStyle w:val="a3"/>
        <w:rPr>
          <w:rFonts w:ascii="Times New Roman" w:hAnsi="Times New Roman" w:cs="Times New Roman"/>
          <w:sz w:val="24"/>
          <w:szCs w:val="24"/>
          <w:lang w:eastAsia="ru-RU"/>
        </w:rPr>
      </w:pPr>
      <w:r w:rsidRPr="003E63BB">
        <w:rPr>
          <w:rFonts w:ascii="Times New Roman" w:hAnsi="Times New Roman" w:cs="Times New Roman"/>
          <w:sz w:val="24"/>
          <w:szCs w:val="24"/>
          <w:lang w:eastAsia="ru-RU"/>
        </w:rPr>
        <w:t>     Можно сделать вывод, что игры на воссоздание силуэтов из наборов частей («</w:t>
      </w:r>
      <w:proofErr w:type="spellStart"/>
      <w:r w:rsidRPr="003E63BB">
        <w:rPr>
          <w:rFonts w:ascii="Times New Roman" w:hAnsi="Times New Roman" w:cs="Times New Roman"/>
          <w:sz w:val="24"/>
          <w:szCs w:val="24"/>
          <w:lang w:eastAsia="ru-RU"/>
        </w:rPr>
        <w:t>Танграм</w:t>
      </w:r>
      <w:proofErr w:type="spellEnd"/>
      <w:r w:rsidRPr="003E63BB">
        <w:rPr>
          <w:rFonts w:ascii="Times New Roman" w:hAnsi="Times New Roman" w:cs="Times New Roman"/>
          <w:sz w:val="24"/>
          <w:szCs w:val="24"/>
          <w:lang w:eastAsia="ru-RU"/>
        </w:rPr>
        <w:t>», «Волшебный круг», «</w:t>
      </w:r>
      <w:proofErr w:type="spellStart"/>
      <w:r w:rsidRPr="003E63BB">
        <w:rPr>
          <w:rFonts w:ascii="Times New Roman" w:hAnsi="Times New Roman" w:cs="Times New Roman"/>
          <w:sz w:val="24"/>
          <w:szCs w:val="24"/>
          <w:lang w:eastAsia="ru-RU"/>
        </w:rPr>
        <w:t>Колумбово</w:t>
      </w:r>
      <w:proofErr w:type="spellEnd"/>
      <w:r w:rsidRPr="003E63BB">
        <w:rPr>
          <w:rFonts w:ascii="Times New Roman" w:hAnsi="Times New Roman" w:cs="Times New Roman"/>
          <w:sz w:val="24"/>
          <w:szCs w:val="24"/>
          <w:lang w:eastAsia="ru-RU"/>
        </w:rPr>
        <w:t xml:space="preserve"> яйцо» и другие) способствуют не только развитию представлений о форме, но и развитию воображения, мышления, смекалки и сообразительности, но при условии правильного руководства со стороны взрослых.</w:t>
      </w:r>
    </w:p>
    <w:p w:rsidR="00AE6D6E" w:rsidRPr="003E63BB" w:rsidRDefault="00AE6D6E" w:rsidP="003E63BB">
      <w:pPr>
        <w:pStyle w:val="a3"/>
        <w:rPr>
          <w:rFonts w:ascii="Times New Roman" w:hAnsi="Times New Roman" w:cs="Times New Roman"/>
          <w:sz w:val="24"/>
          <w:szCs w:val="24"/>
        </w:rPr>
      </w:pPr>
    </w:p>
    <w:p w:rsidR="005F3493" w:rsidRDefault="00564AAA" w:rsidP="00564AAA">
      <w:pPr>
        <w:pStyle w:val="Default"/>
        <w:jc w:val="center"/>
        <w:rPr>
          <w:sz w:val="23"/>
          <w:szCs w:val="23"/>
        </w:rPr>
      </w:pPr>
      <w:r>
        <w:rPr>
          <w:b/>
          <w:bCs/>
          <w:sz w:val="23"/>
          <w:szCs w:val="23"/>
        </w:rPr>
        <w:t>2.2.5</w:t>
      </w:r>
      <w:r w:rsidR="005F3493">
        <w:rPr>
          <w:b/>
          <w:bCs/>
          <w:sz w:val="23"/>
          <w:szCs w:val="23"/>
        </w:rPr>
        <w:t>. Особенности взаимодействия педагога дополнительного образования</w:t>
      </w:r>
    </w:p>
    <w:p w:rsidR="005F3493" w:rsidRDefault="005F3493" w:rsidP="00564AAA">
      <w:pPr>
        <w:pStyle w:val="Default"/>
        <w:jc w:val="center"/>
        <w:rPr>
          <w:b/>
          <w:bCs/>
          <w:sz w:val="23"/>
          <w:szCs w:val="23"/>
        </w:rPr>
      </w:pPr>
      <w:r>
        <w:rPr>
          <w:b/>
          <w:bCs/>
          <w:sz w:val="23"/>
          <w:szCs w:val="23"/>
        </w:rPr>
        <w:t>с семьями воспитанников.</w:t>
      </w:r>
    </w:p>
    <w:p w:rsidR="00B30F5D" w:rsidRDefault="00564AAA" w:rsidP="00B30F5D">
      <w:pPr>
        <w:spacing w:after="0" w:line="240" w:lineRule="auto"/>
        <w:rPr>
          <w:rFonts w:ascii="Times New Roman" w:eastAsia="Times New Roman" w:hAnsi="Times New Roman" w:cs="Times New Roman"/>
          <w:sz w:val="24"/>
          <w:szCs w:val="24"/>
          <w:lang w:eastAsia="ru-RU"/>
        </w:rPr>
      </w:pPr>
      <w:r w:rsidRPr="00564AAA">
        <w:rPr>
          <w:b/>
          <w:bCs/>
          <w:sz w:val="28"/>
          <w:szCs w:val="28"/>
          <w:lang w:eastAsia="ru-RU"/>
        </w:rPr>
        <w:t> </w:t>
      </w:r>
      <w:r w:rsidR="00B30F5D" w:rsidRPr="005F3493">
        <w:rPr>
          <w:rFonts w:ascii="Times New Roman" w:eastAsia="Times New Roman" w:hAnsi="Times New Roman" w:cs="Times New Roman"/>
          <w:sz w:val="24"/>
          <w:szCs w:val="24"/>
          <w:lang w:eastAsia="ru-RU"/>
        </w:rPr>
        <w:t>Важнейшим условием обеспечения целостного развития личности ребёнка является развитие конструктивного взаимодействия с семьями воспитанников. Форма взаимодействия:</w:t>
      </w:r>
    </w:p>
    <w:p w:rsidR="00B30F5D" w:rsidRPr="00B30F5D" w:rsidRDefault="00B30F5D" w:rsidP="00B30F5D">
      <w:pPr>
        <w:numPr>
          <w:ilvl w:val="0"/>
          <w:numId w:val="10"/>
        </w:numPr>
        <w:spacing w:after="0" w:line="240" w:lineRule="auto"/>
        <w:rPr>
          <w:rFonts w:ascii="Times New Roman" w:eastAsia="Times New Roman" w:hAnsi="Times New Roman" w:cs="Times New Roman"/>
          <w:sz w:val="24"/>
          <w:szCs w:val="24"/>
          <w:lang w:eastAsia="ru-RU"/>
        </w:rPr>
      </w:pPr>
      <w:r w:rsidRPr="005F3493">
        <w:rPr>
          <w:rFonts w:ascii="Times New Roman" w:eastAsia="Times New Roman" w:hAnsi="Times New Roman" w:cs="Times New Roman"/>
          <w:sz w:val="24"/>
          <w:szCs w:val="24"/>
          <w:lang w:eastAsia="ru-RU"/>
        </w:rPr>
        <w:t>родительские собрания</w:t>
      </w:r>
    </w:p>
    <w:p w:rsidR="00B30F5D" w:rsidRPr="005F3493" w:rsidRDefault="00B30F5D" w:rsidP="00B30F5D">
      <w:pPr>
        <w:numPr>
          <w:ilvl w:val="0"/>
          <w:numId w:val="10"/>
        </w:numPr>
        <w:spacing w:after="0" w:line="240" w:lineRule="auto"/>
        <w:rPr>
          <w:rFonts w:ascii="Times New Roman" w:eastAsia="Times New Roman" w:hAnsi="Times New Roman" w:cs="Times New Roman"/>
          <w:sz w:val="24"/>
          <w:szCs w:val="24"/>
          <w:lang w:eastAsia="ru-RU"/>
        </w:rPr>
      </w:pPr>
      <w:r w:rsidRPr="005F3493">
        <w:rPr>
          <w:rFonts w:ascii="Times New Roman" w:eastAsia="Times New Roman" w:hAnsi="Times New Roman" w:cs="Times New Roman"/>
          <w:sz w:val="24"/>
          <w:szCs w:val="24"/>
          <w:lang w:eastAsia="ru-RU"/>
        </w:rPr>
        <w:t>анкетирование</w:t>
      </w:r>
    </w:p>
    <w:p w:rsidR="00B30F5D" w:rsidRPr="005F3493" w:rsidRDefault="00B30F5D" w:rsidP="00B30F5D">
      <w:pPr>
        <w:numPr>
          <w:ilvl w:val="0"/>
          <w:numId w:val="10"/>
        </w:numPr>
        <w:spacing w:after="0" w:line="240" w:lineRule="auto"/>
        <w:rPr>
          <w:rFonts w:ascii="Times New Roman" w:eastAsia="Times New Roman" w:hAnsi="Times New Roman" w:cs="Times New Roman"/>
          <w:sz w:val="24"/>
          <w:szCs w:val="24"/>
          <w:lang w:eastAsia="ru-RU"/>
        </w:rPr>
      </w:pPr>
      <w:r w:rsidRPr="005F3493">
        <w:rPr>
          <w:rFonts w:ascii="Times New Roman" w:eastAsia="Times New Roman" w:hAnsi="Times New Roman" w:cs="Times New Roman"/>
          <w:sz w:val="24"/>
          <w:szCs w:val="24"/>
          <w:lang w:eastAsia="ru-RU"/>
        </w:rPr>
        <w:t>День открытых дверей</w:t>
      </w:r>
    </w:p>
    <w:p w:rsidR="00B30F5D" w:rsidRPr="005F3493" w:rsidRDefault="00B30F5D" w:rsidP="00B30F5D">
      <w:pPr>
        <w:numPr>
          <w:ilvl w:val="0"/>
          <w:numId w:val="10"/>
        </w:numPr>
        <w:spacing w:after="0" w:line="240" w:lineRule="auto"/>
        <w:rPr>
          <w:rFonts w:ascii="Times New Roman" w:eastAsia="Times New Roman" w:hAnsi="Times New Roman" w:cs="Times New Roman"/>
          <w:sz w:val="24"/>
          <w:szCs w:val="24"/>
          <w:lang w:eastAsia="ru-RU"/>
        </w:rPr>
      </w:pPr>
      <w:r w:rsidRPr="005F3493">
        <w:rPr>
          <w:rFonts w:ascii="Times New Roman" w:eastAsia="Times New Roman" w:hAnsi="Times New Roman" w:cs="Times New Roman"/>
          <w:sz w:val="24"/>
          <w:szCs w:val="24"/>
          <w:lang w:eastAsia="ru-RU"/>
        </w:rPr>
        <w:t>размещение наглядной информации</w:t>
      </w:r>
    </w:p>
    <w:p w:rsidR="00B30F5D" w:rsidRPr="005F3493" w:rsidRDefault="00B30F5D" w:rsidP="00B30F5D">
      <w:pPr>
        <w:numPr>
          <w:ilvl w:val="0"/>
          <w:numId w:val="10"/>
        </w:numPr>
        <w:spacing w:after="0" w:line="240" w:lineRule="auto"/>
        <w:rPr>
          <w:rFonts w:ascii="Times New Roman" w:eastAsia="Times New Roman" w:hAnsi="Times New Roman" w:cs="Times New Roman"/>
          <w:sz w:val="24"/>
          <w:szCs w:val="24"/>
          <w:lang w:eastAsia="ru-RU"/>
        </w:rPr>
      </w:pPr>
      <w:r w:rsidRPr="005F3493">
        <w:rPr>
          <w:rFonts w:ascii="Times New Roman" w:eastAsia="Times New Roman" w:hAnsi="Times New Roman" w:cs="Times New Roman"/>
          <w:sz w:val="24"/>
          <w:szCs w:val="24"/>
          <w:lang w:eastAsia="ru-RU"/>
        </w:rPr>
        <w:t>поощрение</w:t>
      </w:r>
    </w:p>
    <w:p w:rsidR="00B30F5D" w:rsidRPr="005F3493" w:rsidRDefault="00B30F5D" w:rsidP="00B30F5D">
      <w:pPr>
        <w:numPr>
          <w:ilvl w:val="0"/>
          <w:numId w:val="10"/>
        </w:numPr>
        <w:spacing w:after="0" w:line="240" w:lineRule="auto"/>
        <w:rPr>
          <w:rFonts w:ascii="Times New Roman" w:eastAsia="Times New Roman" w:hAnsi="Times New Roman" w:cs="Times New Roman"/>
          <w:sz w:val="24"/>
          <w:szCs w:val="24"/>
          <w:lang w:eastAsia="ru-RU"/>
        </w:rPr>
      </w:pPr>
      <w:r w:rsidRPr="005F3493">
        <w:rPr>
          <w:rFonts w:ascii="Times New Roman" w:eastAsia="Times New Roman" w:hAnsi="Times New Roman" w:cs="Times New Roman"/>
          <w:sz w:val="24"/>
          <w:szCs w:val="24"/>
          <w:lang w:eastAsia="ru-RU"/>
        </w:rPr>
        <w:t xml:space="preserve">участие в реализации проектов и т.д. </w:t>
      </w:r>
    </w:p>
    <w:p w:rsidR="00564AAA" w:rsidRPr="00564AAA" w:rsidRDefault="00564AAA" w:rsidP="00564AAA">
      <w:pPr>
        <w:pStyle w:val="a3"/>
        <w:rPr>
          <w:rFonts w:ascii="Times New Roman" w:hAnsi="Times New Roman" w:cs="Times New Roman"/>
          <w:sz w:val="24"/>
          <w:szCs w:val="24"/>
          <w:lang w:eastAsia="ru-RU"/>
        </w:rPr>
      </w:pPr>
      <w:r w:rsidRPr="00564AAA">
        <w:rPr>
          <w:b/>
          <w:bCs/>
          <w:sz w:val="28"/>
          <w:szCs w:val="28"/>
          <w:lang w:eastAsia="ru-RU"/>
        </w:rPr>
        <w:t> </w:t>
      </w:r>
      <w:r w:rsidRPr="00564AAA">
        <w:rPr>
          <w:rFonts w:ascii="Times New Roman" w:hAnsi="Times New Roman" w:cs="Times New Roman"/>
          <w:sz w:val="24"/>
          <w:szCs w:val="24"/>
          <w:lang w:eastAsia="ru-RU"/>
        </w:rPr>
        <w:t xml:space="preserve"> Нужно убедить родителей в необходимости проведения занятий с детьми дома, показать, как это надо делать, провести открытое мероприятие для них, рассказать о содержании занятий по развитию представлений о форме.</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lastRenderedPageBreak/>
        <w:t>     А также провести консультации с родителями, используя наглядную агитацию, папки-ширмы на темы: «Формирование геометрических представлений у старших дошкольников», «Занимательные игры и упражнения математического содержания в самос</w:t>
      </w:r>
      <w:r>
        <w:rPr>
          <w:rFonts w:ascii="Times New Roman" w:hAnsi="Times New Roman" w:cs="Times New Roman"/>
          <w:sz w:val="24"/>
          <w:szCs w:val="24"/>
          <w:lang w:eastAsia="ru-RU"/>
        </w:rPr>
        <w:t>тоятельной деятельности детей</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и т.д. </w:t>
      </w:r>
      <w:r w:rsidRPr="00564AAA">
        <w:rPr>
          <w:rFonts w:ascii="Times New Roman" w:hAnsi="Times New Roman" w:cs="Times New Roman"/>
          <w:sz w:val="24"/>
          <w:szCs w:val="24"/>
          <w:lang w:eastAsia="ru-RU"/>
        </w:rPr>
        <w:t>Помимо этого, родителям желательно показать рабочие листы с выполненными детьми заданиями, чтобы они могли наглядно представ</w:t>
      </w:r>
      <w:r w:rsidR="00B30F5D">
        <w:rPr>
          <w:rFonts w:ascii="Times New Roman" w:hAnsi="Times New Roman" w:cs="Times New Roman"/>
          <w:sz w:val="24"/>
          <w:szCs w:val="24"/>
          <w:lang w:eastAsia="ru-RU"/>
        </w:rPr>
        <w:t>ить уровень знаний своих детей.</w:t>
      </w:r>
    </w:p>
    <w:p w:rsidR="005F3493" w:rsidRDefault="005F3493" w:rsidP="005F3493">
      <w:pPr>
        <w:pStyle w:val="Default"/>
        <w:rPr>
          <w:sz w:val="23"/>
          <w:szCs w:val="23"/>
        </w:rPr>
      </w:pPr>
      <w:r>
        <w:rPr>
          <w:b/>
          <w:bCs/>
          <w:sz w:val="23"/>
          <w:szCs w:val="23"/>
        </w:rPr>
        <w:t xml:space="preserve">Цель </w:t>
      </w:r>
      <w:r>
        <w:rPr>
          <w:sz w:val="23"/>
          <w:szCs w:val="23"/>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5F3493" w:rsidRDefault="005F3493" w:rsidP="005F3493">
      <w:pPr>
        <w:pStyle w:val="Default"/>
        <w:rPr>
          <w:sz w:val="23"/>
          <w:szCs w:val="23"/>
        </w:rPr>
      </w:pPr>
      <w:r>
        <w:rPr>
          <w:b/>
          <w:bCs/>
          <w:sz w:val="23"/>
          <w:szCs w:val="23"/>
        </w:rPr>
        <w:t xml:space="preserve">Основные задачи: </w:t>
      </w:r>
    </w:p>
    <w:p w:rsidR="005F3493" w:rsidRDefault="005F3493" w:rsidP="005F3493">
      <w:pPr>
        <w:pStyle w:val="Default"/>
        <w:spacing w:after="28"/>
        <w:rPr>
          <w:sz w:val="23"/>
          <w:szCs w:val="23"/>
        </w:rPr>
      </w:pPr>
      <w:r>
        <w:rPr>
          <w:sz w:val="23"/>
          <w:szCs w:val="23"/>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5F3493" w:rsidRDefault="005F3493" w:rsidP="005F3493">
      <w:pPr>
        <w:pStyle w:val="Default"/>
        <w:spacing w:after="28"/>
        <w:rPr>
          <w:sz w:val="23"/>
          <w:szCs w:val="23"/>
        </w:rPr>
      </w:pPr>
      <w:r>
        <w:rPr>
          <w:sz w:val="23"/>
          <w:szCs w:val="23"/>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5F3493" w:rsidRDefault="005F3493" w:rsidP="005F3493">
      <w:pPr>
        <w:pStyle w:val="Default"/>
        <w:spacing w:after="28"/>
        <w:rPr>
          <w:sz w:val="23"/>
          <w:szCs w:val="23"/>
        </w:rPr>
      </w:pPr>
      <w:r>
        <w:rPr>
          <w:sz w:val="23"/>
          <w:szCs w:val="23"/>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5F3493" w:rsidRDefault="005F3493" w:rsidP="005F3493">
      <w:pPr>
        <w:pStyle w:val="Default"/>
        <w:spacing w:after="28"/>
        <w:rPr>
          <w:sz w:val="23"/>
          <w:szCs w:val="23"/>
        </w:rPr>
      </w:pPr>
      <w:r>
        <w:rPr>
          <w:sz w:val="23"/>
          <w:szCs w:val="23"/>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5F3493" w:rsidRDefault="005F3493" w:rsidP="005F3493">
      <w:pPr>
        <w:pStyle w:val="Default"/>
        <w:spacing w:after="28"/>
        <w:rPr>
          <w:sz w:val="23"/>
          <w:szCs w:val="23"/>
        </w:rPr>
      </w:pPr>
      <w:r>
        <w:rPr>
          <w:sz w:val="23"/>
          <w:szCs w:val="23"/>
        </w:rPr>
        <w:t xml:space="preserve">• привлечение семей воспитанников к участию в совместных с педагогами мероприятиях, организуемых в группе, ДОУ (городе, области); </w:t>
      </w:r>
    </w:p>
    <w:p w:rsidR="005F3493" w:rsidRDefault="005F3493" w:rsidP="005F3493">
      <w:pPr>
        <w:pStyle w:val="Default"/>
        <w:rPr>
          <w:sz w:val="23"/>
          <w:szCs w:val="23"/>
        </w:rPr>
      </w:pPr>
      <w:r>
        <w:rPr>
          <w:sz w:val="23"/>
          <w:szCs w:val="23"/>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B30F5D" w:rsidRPr="00564AAA" w:rsidRDefault="00B30F5D" w:rsidP="00B30F5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Таким образом, работа с родителями оказывает положительное воздействие на уровень</w:t>
      </w:r>
    </w:p>
    <w:p w:rsidR="00B30F5D" w:rsidRPr="00564AAA" w:rsidRDefault="00B30F5D" w:rsidP="00B30F5D">
      <w:pPr>
        <w:pStyle w:val="a3"/>
        <w:rPr>
          <w:rFonts w:ascii="Times New Roman" w:hAnsi="Times New Roman" w:cs="Times New Roman"/>
          <w:sz w:val="24"/>
          <w:szCs w:val="24"/>
          <w:lang w:eastAsia="ru-RU"/>
        </w:rPr>
      </w:pPr>
      <w:proofErr w:type="spellStart"/>
      <w:r w:rsidRPr="00564AAA">
        <w:rPr>
          <w:rFonts w:ascii="Times New Roman" w:hAnsi="Times New Roman" w:cs="Times New Roman"/>
          <w:sz w:val="24"/>
          <w:szCs w:val="24"/>
          <w:lang w:eastAsia="ru-RU"/>
        </w:rPr>
        <w:t>сформированности</w:t>
      </w:r>
      <w:proofErr w:type="spellEnd"/>
      <w:r w:rsidRPr="00564AAA">
        <w:rPr>
          <w:rFonts w:ascii="Times New Roman" w:hAnsi="Times New Roman" w:cs="Times New Roman"/>
          <w:sz w:val="24"/>
          <w:szCs w:val="24"/>
          <w:lang w:eastAsia="ru-RU"/>
        </w:rPr>
        <w:t xml:space="preserve"> у детей знаний о геометрических фигурах, так как дети получали знания не только в детском саду, но и закрепляли их дома с родителями.</w:t>
      </w:r>
      <w:r>
        <w:rPr>
          <w:rFonts w:ascii="Times New Roman" w:hAnsi="Times New Roman" w:cs="Times New Roman"/>
          <w:sz w:val="24"/>
          <w:szCs w:val="24"/>
          <w:lang w:eastAsia="ru-RU"/>
        </w:rPr>
        <w:t xml:space="preserve"> (Приложение №</w:t>
      </w:r>
      <w:proofErr w:type="gramStart"/>
      <w:r>
        <w:rPr>
          <w:rFonts w:ascii="Times New Roman" w:hAnsi="Times New Roman" w:cs="Times New Roman"/>
          <w:sz w:val="24"/>
          <w:szCs w:val="24"/>
          <w:lang w:eastAsia="ru-RU"/>
        </w:rPr>
        <w:t xml:space="preserve"> )</w:t>
      </w:r>
      <w:proofErr w:type="gramEnd"/>
    </w:p>
    <w:p w:rsidR="005F3493" w:rsidRDefault="005F3493" w:rsidP="005F3493">
      <w:pPr>
        <w:pStyle w:val="Default"/>
        <w:rPr>
          <w:b/>
          <w:bCs/>
          <w:sz w:val="23"/>
          <w:szCs w:val="23"/>
        </w:rPr>
      </w:pPr>
    </w:p>
    <w:p w:rsidR="005F3493" w:rsidRPr="00B30F5D" w:rsidRDefault="005F3493" w:rsidP="00B30F5D">
      <w:pPr>
        <w:spacing w:after="0" w:line="240" w:lineRule="auto"/>
        <w:rPr>
          <w:rFonts w:ascii="Times New Roman" w:eastAsia="Times New Roman" w:hAnsi="Times New Roman" w:cs="Times New Roman"/>
          <w:b/>
          <w:bCs/>
          <w:iCs/>
          <w:sz w:val="32"/>
          <w:szCs w:val="32"/>
          <w:lang w:eastAsia="ru-RU"/>
        </w:rPr>
      </w:pPr>
      <w:r w:rsidRPr="005F3493">
        <w:rPr>
          <w:rFonts w:ascii="Times New Roman" w:eastAsia="Times New Roman" w:hAnsi="Times New Roman" w:cs="Times New Roman"/>
          <w:b/>
          <w:bCs/>
          <w:iCs/>
          <w:sz w:val="32"/>
          <w:szCs w:val="32"/>
          <w:lang w:eastAsia="ru-RU"/>
        </w:rPr>
        <w:t>3.Организационный раздел</w:t>
      </w:r>
      <w:r w:rsidR="00B30F5D">
        <w:rPr>
          <w:rFonts w:ascii="Times New Roman" w:eastAsia="Times New Roman" w:hAnsi="Times New Roman" w:cs="Times New Roman"/>
          <w:b/>
          <w:bCs/>
          <w:iCs/>
          <w:sz w:val="32"/>
          <w:szCs w:val="32"/>
          <w:lang w:eastAsia="ru-RU"/>
        </w:rPr>
        <w:t xml:space="preserve"> </w:t>
      </w:r>
    </w:p>
    <w:p w:rsidR="005F3493" w:rsidRPr="00B30F5D" w:rsidRDefault="005F3493" w:rsidP="005F3493">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r w:rsidRPr="00B30F5D">
        <w:rPr>
          <w:rFonts w:ascii="Times New Roman" w:eastAsia="Times New Roman" w:hAnsi="Times New Roman" w:cs="Times New Roman"/>
          <w:b/>
          <w:bCs/>
          <w:iCs/>
          <w:color w:val="000000"/>
          <w:sz w:val="24"/>
          <w:szCs w:val="24"/>
          <w:lang w:eastAsia="ru-RU"/>
        </w:rPr>
        <w:t>3.1.Предметно – развивающая среда</w:t>
      </w:r>
    </w:p>
    <w:p w:rsidR="005F3493" w:rsidRPr="00B30F5D" w:rsidRDefault="005F3493" w:rsidP="005F3493">
      <w:pPr>
        <w:spacing w:after="0" w:line="240" w:lineRule="auto"/>
        <w:rPr>
          <w:rFonts w:ascii="Times New Roman" w:eastAsia="Calibri" w:hAnsi="Times New Roman" w:cs="Times New Roman"/>
          <w:sz w:val="24"/>
          <w:szCs w:val="24"/>
        </w:rPr>
      </w:pPr>
      <w:r w:rsidRPr="005F3493">
        <w:rPr>
          <w:rFonts w:ascii="Times New Roman" w:eastAsia="Times New Roman" w:hAnsi="Times New Roman" w:cs="Times New Roman"/>
          <w:sz w:val="24"/>
          <w:szCs w:val="24"/>
          <w:lang w:eastAsia="ru-RU"/>
        </w:rPr>
        <w:t xml:space="preserve">Одним из условий успешной реализации программы по формированию элементарных математических представлений является создание развивающей среды, что позволяет воспитателю предлагать детям интересные задания для самостоятельной деятельности. Мною был сделан уголок «Уроки Пифагора», который соответствует всем требованиям. В этом уголке размещаются такие игры и игровые материалы, которые могут освоить дети с разным уровнем подготовки. </w:t>
      </w:r>
      <w:proofErr w:type="gramStart"/>
      <w:r w:rsidRPr="005F3493">
        <w:rPr>
          <w:rFonts w:ascii="Times New Roman" w:eastAsia="Calibri" w:hAnsi="Times New Roman" w:cs="Times New Roman"/>
          <w:sz w:val="24"/>
          <w:szCs w:val="24"/>
        </w:rPr>
        <w:t>В нашем уголке представлены настольно – печатные игры, игры для логического мышления, головоломки, логические задачи, шашки, развивающие энциклопедии, журналы, альбомы  с иллюстрациями «Дикие и домашние животные», «Птицы», «Времена года», «Части суток», «Дни недели».</w:t>
      </w:r>
      <w:proofErr w:type="gramEnd"/>
      <w:r w:rsidRPr="005F3493">
        <w:rPr>
          <w:rFonts w:ascii="Times New Roman" w:eastAsia="Calibri" w:hAnsi="Times New Roman" w:cs="Times New Roman"/>
          <w:sz w:val="24"/>
          <w:szCs w:val="24"/>
        </w:rPr>
        <w:t xml:space="preserve"> Для стимулирования коллективных игр, творческой деятельности используем  магнитные доски, счётные палочки, индивидуальные тетради для графических диктантов и зарисовок. Для организации занятий рекомендуется демонстрационный материал: картинки и иллюстрации по теме учебной деятельности, а также раздаточный материал – набор карточек с изображением чисел от 1 до 20, набор полосок разных по величине, набор геометрических фигур, карточки с дв</w:t>
      </w:r>
      <w:r w:rsidR="00B30F5D">
        <w:rPr>
          <w:rFonts w:ascii="Times New Roman" w:eastAsia="Calibri" w:hAnsi="Times New Roman" w:cs="Times New Roman"/>
          <w:sz w:val="24"/>
          <w:szCs w:val="24"/>
        </w:rPr>
        <w:t>умя полосками, числовые домики.</w:t>
      </w:r>
    </w:p>
    <w:p w:rsidR="005F3493" w:rsidRPr="00B30F5D" w:rsidRDefault="005F3493" w:rsidP="005F3493">
      <w:pPr>
        <w:spacing w:after="0" w:line="240" w:lineRule="auto"/>
        <w:jc w:val="center"/>
        <w:rPr>
          <w:rFonts w:ascii="Times New Roman" w:eastAsia="Calibri" w:hAnsi="Times New Roman" w:cs="Times New Roman"/>
          <w:b/>
          <w:sz w:val="24"/>
          <w:szCs w:val="24"/>
          <w:lang w:eastAsia="ru-RU"/>
        </w:rPr>
      </w:pPr>
      <w:r w:rsidRPr="00B30F5D">
        <w:rPr>
          <w:rFonts w:ascii="Times New Roman" w:eastAsia="Calibri" w:hAnsi="Times New Roman" w:cs="Times New Roman"/>
          <w:b/>
          <w:sz w:val="24"/>
          <w:szCs w:val="24"/>
          <w:lang w:eastAsia="ru-RU"/>
        </w:rPr>
        <w:t>3.2.Материально – техническое обеспечение программы</w:t>
      </w:r>
    </w:p>
    <w:p w:rsidR="005F3493" w:rsidRPr="005F3493" w:rsidRDefault="005F3493" w:rsidP="005F3493">
      <w:pPr>
        <w:numPr>
          <w:ilvl w:val="0"/>
          <w:numId w:val="11"/>
        </w:numPr>
        <w:spacing w:after="0" w:line="240" w:lineRule="auto"/>
        <w:rPr>
          <w:rFonts w:ascii="Times New Roman" w:eastAsia="Calibri" w:hAnsi="Times New Roman" w:cs="Times New Roman"/>
          <w:sz w:val="24"/>
          <w:szCs w:val="24"/>
          <w:lang w:eastAsia="ru-RU"/>
        </w:rPr>
      </w:pPr>
      <w:r w:rsidRPr="005F3493">
        <w:rPr>
          <w:rFonts w:ascii="Times New Roman" w:eastAsia="Calibri" w:hAnsi="Times New Roman" w:cs="Times New Roman"/>
          <w:sz w:val="24"/>
          <w:szCs w:val="24"/>
          <w:lang w:eastAsia="ru-RU"/>
        </w:rPr>
        <w:t>Печатные пособия.</w:t>
      </w:r>
    </w:p>
    <w:p w:rsidR="005F3493" w:rsidRPr="005F3493" w:rsidRDefault="005F3493" w:rsidP="005F3493">
      <w:pPr>
        <w:numPr>
          <w:ilvl w:val="0"/>
          <w:numId w:val="11"/>
        </w:numPr>
        <w:spacing w:after="0" w:line="240" w:lineRule="auto"/>
        <w:rPr>
          <w:rFonts w:ascii="Times New Roman" w:eastAsia="Calibri" w:hAnsi="Times New Roman" w:cs="Times New Roman"/>
          <w:sz w:val="24"/>
          <w:szCs w:val="24"/>
          <w:lang w:eastAsia="ru-RU"/>
        </w:rPr>
      </w:pPr>
      <w:r w:rsidRPr="005F3493">
        <w:rPr>
          <w:rFonts w:ascii="Times New Roman" w:eastAsia="Calibri" w:hAnsi="Times New Roman" w:cs="Times New Roman"/>
          <w:sz w:val="24"/>
          <w:szCs w:val="24"/>
          <w:lang w:eastAsia="ru-RU"/>
        </w:rPr>
        <w:t>Технические средства обучения и средства ИКТ: телевидения, фотоаппарат, ксероксы, компьютеры, принтеры, сканеры.</w:t>
      </w:r>
    </w:p>
    <w:p w:rsidR="005F3493" w:rsidRPr="005F3493" w:rsidRDefault="005F3493" w:rsidP="005F3493">
      <w:pPr>
        <w:shd w:val="clear" w:color="auto" w:fill="FFFFFF"/>
        <w:spacing w:after="0" w:line="240" w:lineRule="auto"/>
        <w:rPr>
          <w:rFonts w:ascii="Calibri" w:eastAsia="Times New Roman" w:hAnsi="Calibri" w:cs="Calibri"/>
          <w:color w:val="000000"/>
          <w:lang w:eastAsia="ru-RU"/>
        </w:rPr>
      </w:pPr>
      <w:r w:rsidRPr="005F3493">
        <w:rPr>
          <w:rFonts w:ascii="Times New Roman" w:eastAsia="Times New Roman" w:hAnsi="Times New Roman" w:cs="Times New Roman"/>
          <w:b/>
          <w:bCs/>
          <w:i/>
          <w:iCs/>
          <w:color w:val="000000"/>
          <w:sz w:val="24"/>
          <w:szCs w:val="24"/>
          <w:lang w:eastAsia="ru-RU"/>
        </w:rPr>
        <w:t>Помещение:</w:t>
      </w:r>
      <w:r w:rsidRPr="005F3493">
        <w:rPr>
          <w:rFonts w:ascii="Times New Roman" w:eastAsia="Times New Roman" w:hAnsi="Times New Roman" w:cs="Times New Roman"/>
          <w:color w:val="000000"/>
          <w:sz w:val="24"/>
          <w:szCs w:val="24"/>
          <w:lang w:eastAsia="ru-RU"/>
        </w:rPr>
        <w:t>   Для занятия требуется просторное, сухое с естественным доступом воздуха, светлое помещение, отвечающее санитарно-гигиеническим нормам. Столы и стулья должны соответствовать росту детей. Учебная комната оформлена в соответствии с эстетическими нормами. </w:t>
      </w:r>
    </w:p>
    <w:p w:rsidR="005F3493" w:rsidRPr="00B30F5D" w:rsidRDefault="005F3493" w:rsidP="005F3493">
      <w:pPr>
        <w:numPr>
          <w:ilvl w:val="0"/>
          <w:numId w:val="11"/>
        </w:numPr>
        <w:shd w:val="clear" w:color="auto" w:fill="FFFFFF"/>
        <w:spacing w:after="0" w:line="240" w:lineRule="auto"/>
        <w:rPr>
          <w:rFonts w:ascii="Calibri" w:eastAsia="Times New Roman" w:hAnsi="Calibri" w:cs="Calibri"/>
          <w:color w:val="000000"/>
          <w:lang w:eastAsia="ru-RU"/>
        </w:rPr>
      </w:pPr>
      <w:r w:rsidRPr="005F3493">
        <w:rPr>
          <w:rFonts w:ascii="Times New Roman" w:eastAsia="Times New Roman" w:hAnsi="Times New Roman" w:cs="Times New Roman"/>
          <w:color w:val="000000"/>
          <w:sz w:val="24"/>
          <w:szCs w:val="24"/>
          <w:lang w:eastAsia="ru-RU"/>
        </w:rPr>
        <w:t>Игры и канцелярские принадлежности  находятся в доступных для детей индивидуальных шкафах. </w:t>
      </w:r>
    </w:p>
    <w:p w:rsidR="005F3493" w:rsidRPr="00B30F5D" w:rsidRDefault="00B30F5D" w:rsidP="005F3493">
      <w:pPr>
        <w:pStyle w:val="Default"/>
        <w:jc w:val="center"/>
      </w:pPr>
      <w:r>
        <w:rPr>
          <w:b/>
          <w:bCs/>
        </w:rPr>
        <w:t>3.3</w:t>
      </w:r>
      <w:r w:rsidR="005F3493" w:rsidRPr="00B30F5D">
        <w:rPr>
          <w:b/>
          <w:bCs/>
        </w:rPr>
        <w:t>.Программно-методическое обеспечение</w:t>
      </w:r>
    </w:p>
    <w:p w:rsidR="005F3493" w:rsidRDefault="005F3493" w:rsidP="005F3493">
      <w:pPr>
        <w:pStyle w:val="Default"/>
        <w:rPr>
          <w:i/>
          <w:iCs/>
          <w:sz w:val="23"/>
          <w:szCs w:val="23"/>
        </w:rPr>
      </w:pPr>
      <w:r>
        <w:rPr>
          <w:sz w:val="23"/>
          <w:szCs w:val="23"/>
        </w:rPr>
        <w:t>Программа «Занимательная геометрия» для детей от 5 до 6 лет содержит перечень УМК - учебно-методического комплекта, необходимого для осуществления образовательного процесса: программы, технологии</w:t>
      </w:r>
      <w:r>
        <w:rPr>
          <w:i/>
          <w:iCs/>
          <w:sz w:val="23"/>
          <w:szCs w:val="23"/>
        </w:rPr>
        <w:t>.</w:t>
      </w:r>
    </w:p>
    <w:p w:rsidR="005F3493" w:rsidRDefault="005F3493" w:rsidP="005F3493">
      <w:pPr>
        <w:pStyle w:val="Default"/>
        <w:rPr>
          <w:i/>
          <w:iCs/>
          <w:sz w:val="23"/>
          <w:szCs w:val="23"/>
        </w:rPr>
      </w:pPr>
    </w:p>
    <w:tbl>
      <w:tblPr>
        <w:tblStyle w:val="a6"/>
        <w:tblW w:w="0" w:type="auto"/>
        <w:tblLook w:val="04A0" w:firstRow="1" w:lastRow="0" w:firstColumn="1" w:lastColumn="0" w:noHBand="0" w:noVBand="1"/>
      </w:tblPr>
      <w:tblGrid>
        <w:gridCol w:w="5565"/>
        <w:gridCol w:w="5565"/>
      </w:tblGrid>
      <w:tr w:rsidR="005F3493" w:rsidTr="005F3493">
        <w:tc>
          <w:tcPr>
            <w:tcW w:w="5565" w:type="dxa"/>
          </w:tcPr>
          <w:p w:rsidR="005F3493" w:rsidRDefault="005F3493" w:rsidP="005F3493">
            <w:pPr>
              <w:pStyle w:val="Default"/>
              <w:rPr>
                <w:b/>
                <w:bCs/>
                <w:sz w:val="23"/>
                <w:szCs w:val="23"/>
              </w:rPr>
            </w:pPr>
            <w:r>
              <w:rPr>
                <w:b/>
                <w:bCs/>
                <w:sz w:val="23"/>
                <w:szCs w:val="23"/>
              </w:rPr>
              <w:t xml:space="preserve">Образовательная область </w:t>
            </w:r>
          </w:p>
        </w:tc>
        <w:tc>
          <w:tcPr>
            <w:tcW w:w="5565" w:type="dxa"/>
          </w:tcPr>
          <w:p w:rsidR="005F3493" w:rsidRDefault="005F3493" w:rsidP="005F3493">
            <w:pPr>
              <w:pStyle w:val="Default"/>
              <w:rPr>
                <w:b/>
                <w:bCs/>
                <w:sz w:val="23"/>
                <w:szCs w:val="23"/>
              </w:rPr>
            </w:pPr>
            <w:r>
              <w:rPr>
                <w:b/>
                <w:bCs/>
                <w:sz w:val="23"/>
                <w:szCs w:val="23"/>
              </w:rPr>
              <w:t>Перечень программ и технологий</w:t>
            </w:r>
          </w:p>
        </w:tc>
      </w:tr>
      <w:tr w:rsidR="005F3493" w:rsidTr="005F3493">
        <w:tc>
          <w:tcPr>
            <w:tcW w:w="5565" w:type="dxa"/>
          </w:tcPr>
          <w:p w:rsidR="005F3493" w:rsidRDefault="005F3493" w:rsidP="005F3493">
            <w:pPr>
              <w:pStyle w:val="Default"/>
              <w:rPr>
                <w:sz w:val="23"/>
                <w:szCs w:val="23"/>
              </w:rPr>
            </w:pPr>
          </w:p>
          <w:p w:rsidR="005F3493" w:rsidRDefault="005F3493" w:rsidP="005F3493">
            <w:pPr>
              <w:pStyle w:val="Default"/>
              <w:rPr>
                <w:sz w:val="23"/>
                <w:szCs w:val="23"/>
              </w:rPr>
            </w:pPr>
          </w:p>
          <w:p w:rsidR="005F3493" w:rsidRDefault="005F3493" w:rsidP="005F3493">
            <w:pPr>
              <w:pStyle w:val="Default"/>
              <w:rPr>
                <w:sz w:val="23"/>
                <w:szCs w:val="23"/>
              </w:rPr>
            </w:pPr>
          </w:p>
          <w:p w:rsidR="005F3493" w:rsidRDefault="005F3493" w:rsidP="005F3493">
            <w:pPr>
              <w:pStyle w:val="Default"/>
              <w:rPr>
                <w:sz w:val="23"/>
                <w:szCs w:val="23"/>
              </w:rPr>
            </w:pPr>
            <w:r>
              <w:rPr>
                <w:sz w:val="23"/>
                <w:szCs w:val="23"/>
              </w:rPr>
              <w:t>Нормативно-правовое обеспечение</w:t>
            </w:r>
          </w:p>
          <w:p w:rsidR="005F3493" w:rsidRDefault="005F3493" w:rsidP="005F3493">
            <w:pPr>
              <w:pStyle w:val="Default"/>
              <w:rPr>
                <w:b/>
                <w:bCs/>
                <w:sz w:val="23"/>
                <w:szCs w:val="23"/>
              </w:rPr>
            </w:pPr>
          </w:p>
        </w:tc>
        <w:tc>
          <w:tcPr>
            <w:tcW w:w="5565" w:type="dxa"/>
          </w:tcPr>
          <w:tbl>
            <w:tblPr>
              <w:tblW w:w="0" w:type="auto"/>
              <w:tblBorders>
                <w:top w:val="nil"/>
                <w:left w:val="nil"/>
                <w:bottom w:val="nil"/>
                <w:right w:val="nil"/>
              </w:tblBorders>
              <w:tblLook w:val="0000" w:firstRow="0" w:lastRow="0" w:firstColumn="0" w:lastColumn="0" w:noHBand="0" w:noVBand="0"/>
            </w:tblPr>
            <w:tblGrid>
              <w:gridCol w:w="5349"/>
            </w:tblGrid>
            <w:tr w:rsidR="005F3493" w:rsidRPr="005F3493">
              <w:trPr>
                <w:trHeight w:val="1357"/>
              </w:trPr>
              <w:tc>
                <w:tcPr>
                  <w:tcW w:w="0" w:type="auto"/>
                </w:tcPr>
                <w:p w:rsidR="005F3493" w:rsidRPr="005F3493" w:rsidRDefault="005F3493" w:rsidP="005F3493">
                  <w:pPr>
                    <w:autoSpaceDE w:val="0"/>
                    <w:autoSpaceDN w:val="0"/>
                    <w:adjustRightInd w:val="0"/>
                    <w:spacing w:after="0" w:line="240" w:lineRule="auto"/>
                    <w:rPr>
                      <w:rFonts w:ascii="Times New Roman" w:hAnsi="Times New Roman" w:cs="Times New Roman"/>
                      <w:sz w:val="24"/>
                      <w:szCs w:val="24"/>
                    </w:rPr>
                  </w:pPr>
                </w:p>
                <w:p w:rsidR="005F3493" w:rsidRPr="005F3493" w:rsidRDefault="005F3493" w:rsidP="005F3493">
                  <w:pPr>
                    <w:autoSpaceDE w:val="0"/>
                    <w:autoSpaceDN w:val="0"/>
                    <w:adjustRightInd w:val="0"/>
                    <w:spacing w:after="0" w:line="240" w:lineRule="auto"/>
                    <w:rPr>
                      <w:rFonts w:ascii="Times New Roman" w:hAnsi="Times New Roman" w:cs="Times New Roman"/>
                      <w:color w:val="000000"/>
                      <w:sz w:val="23"/>
                      <w:szCs w:val="23"/>
                    </w:rPr>
                  </w:pPr>
                  <w:r w:rsidRPr="005F3493">
                    <w:rPr>
                      <w:rFonts w:ascii="Times New Roman" w:hAnsi="Times New Roman" w:cs="Times New Roman"/>
                      <w:color w:val="000000"/>
                      <w:sz w:val="23"/>
                      <w:szCs w:val="23"/>
                    </w:rPr>
                    <w:lastRenderedPageBreak/>
                    <w:t xml:space="preserve">• Закон Российской Федерации от 29.12.2012 № 273-ФЗ «Об образовании»; </w:t>
                  </w:r>
                </w:p>
                <w:p w:rsidR="005F3493" w:rsidRPr="005F3493" w:rsidRDefault="005F3493" w:rsidP="005F3493">
                  <w:pPr>
                    <w:autoSpaceDE w:val="0"/>
                    <w:autoSpaceDN w:val="0"/>
                    <w:adjustRightInd w:val="0"/>
                    <w:spacing w:after="0" w:line="240" w:lineRule="auto"/>
                    <w:rPr>
                      <w:rFonts w:ascii="Times New Roman" w:hAnsi="Times New Roman" w:cs="Times New Roman"/>
                      <w:color w:val="000000"/>
                      <w:sz w:val="23"/>
                      <w:szCs w:val="23"/>
                    </w:rPr>
                  </w:pPr>
                  <w:r w:rsidRPr="005F3493">
                    <w:rPr>
                      <w:rFonts w:ascii="Times New Roman" w:hAnsi="Times New Roman" w:cs="Times New Roman"/>
                      <w:color w:val="000000"/>
                      <w:sz w:val="23"/>
                      <w:szCs w:val="23"/>
                    </w:rPr>
                    <w:t xml:space="preserve">• Федеральный государственный образовательный стандарт дошкольного образования (ФГОС ДО), утв. приказом Министерства образования и науки РФ от 17.10. 2013 г. № 1155; </w:t>
                  </w:r>
                </w:p>
                <w:p w:rsidR="005F3493" w:rsidRPr="005F3493" w:rsidRDefault="005F3493" w:rsidP="005F3493">
                  <w:pPr>
                    <w:autoSpaceDE w:val="0"/>
                    <w:autoSpaceDN w:val="0"/>
                    <w:adjustRightInd w:val="0"/>
                    <w:spacing w:after="0" w:line="240" w:lineRule="auto"/>
                    <w:rPr>
                      <w:rFonts w:ascii="Times New Roman" w:hAnsi="Times New Roman" w:cs="Times New Roman"/>
                      <w:color w:val="000000"/>
                      <w:sz w:val="23"/>
                      <w:szCs w:val="23"/>
                    </w:rPr>
                  </w:pPr>
                  <w:r w:rsidRPr="005F3493">
                    <w:rPr>
                      <w:rFonts w:ascii="Times New Roman" w:hAnsi="Times New Roman" w:cs="Times New Roman"/>
                      <w:color w:val="000000"/>
                      <w:sz w:val="23"/>
                      <w:szCs w:val="23"/>
                    </w:rPr>
                    <w:t xml:space="preserve">• 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 утв. постановлением Главного государственного санитарного врача РФ от 15.05.2013г.N26. </w:t>
                  </w:r>
                </w:p>
                <w:p w:rsidR="005F3493" w:rsidRPr="005F3493" w:rsidRDefault="005F3493" w:rsidP="005F3493">
                  <w:pPr>
                    <w:autoSpaceDE w:val="0"/>
                    <w:autoSpaceDN w:val="0"/>
                    <w:adjustRightInd w:val="0"/>
                    <w:spacing w:after="0" w:line="240" w:lineRule="auto"/>
                    <w:rPr>
                      <w:rFonts w:ascii="Times New Roman" w:hAnsi="Times New Roman" w:cs="Times New Roman"/>
                      <w:color w:val="000000"/>
                      <w:sz w:val="23"/>
                      <w:szCs w:val="23"/>
                    </w:rPr>
                  </w:pPr>
                </w:p>
              </w:tc>
            </w:tr>
          </w:tbl>
          <w:p w:rsidR="005F3493" w:rsidRDefault="005F3493" w:rsidP="005F3493">
            <w:pPr>
              <w:pStyle w:val="Default"/>
              <w:rPr>
                <w:b/>
                <w:bCs/>
                <w:sz w:val="23"/>
                <w:szCs w:val="23"/>
              </w:rPr>
            </w:pPr>
          </w:p>
        </w:tc>
      </w:tr>
      <w:tr w:rsidR="005F3493" w:rsidTr="005F3493">
        <w:tc>
          <w:tcPr>
            <w:tcW w:w="5565" w:type="dxa"/>
          </w:tcPr>
          <w:p w:rsidR="005F3493" w:rsidRDefault="005F3493" w:rsidP="005F3493">
            <w:pPr>
              <w:pStyle w:val="Default"/>
              <w:rPr>
                <w:b/>
                <w:bCs/>
                <w:sz w:val="23"/>
                <w:szCs w:val="23"/>
              </w:rPr>
            </w:pPr>
          </w:p>
          <w:p w:rsidR="005F3493" w:rsidRDefault="005F3493" w:rsidP="005F3493">
            <w:pPr>
              <w:pStyle w:val="Default"/>
              <w:rPr>
                <w:b/>
                <w:bCs/>
                <w:sz w:val="23"/>
                <w:szCs w:val="23"/>
              </w:rPr>
            </w:pPr>
          </w:p>
          <w:p w:rsidR="005F3493" w:rsidRPr="005F3493" w:rsidRDefault="005F3493" w:rsidP="005F3493">
            <w:pPr>
              <w:pStyle w:val="Default"/>
              <w:rPr>
                <w:bCs/>
              </w:rPr>
            </w:pPr>
            <w:r w:rsidRPr="005F3493">
              <w:rPr>
                <w:bCs/>
              </w:rPr>
              <w:t>Программы</w:t>
            </w:r>
          </w:p>
        </w:tc>
        <w:tc>
          <w:tcPr>
            <w:tcW w:w="5565" w:type="dxa"/>
          </w:tcPr>
          <w:p w:rsidR="005F3493" w:rsidRDefault="005F3493" w:rsidP="005F3493">
            <w:pPr>
              <w:pStyle w:val="Default"/>
              <w:rPr>
                <w:color w:val="auto"/>
              </w:rPr>
            </w:pPr>
          </w:p>
          <w:p w:rsidR="005F3493" w:rsidRDefault="005F3493" w:rsidP="005F3493">
            <w:pPr>
              <w:pStyle w:val="Default"/>
              <w:rPr>
                <w:sz w:val="23"/>
                <w:szCs w:val="23"/>
              </w:rPr>
            </w:pPr>
            <w:r>
              <w:rPr>
                <w:sz w:val="23"/>
                <w:szCs w:val="23"/>
              </w:rPr>
              <w:t xml:space="preserve">Основная образовательная программа дошкольного образования муниципального бюджетного дошкольного образовательного учреждения «Детский сад  «Теремок». </w:t>
            </w:r>
          </w:p>
          <w:p w:rsidR="005F3493" w:rsidRDefault="005F3493" w:rsidP="005F3493">
            <w:pPr>
              <w:pStyle w:val="Default"/>
              <w:rPr>
                <w:sz w:val="23"/>
                <w:szCs w:val="23"/>
              </w:rPr>
            </w:pPr>
            <w:r>
              <w:rPr>
                <w:sz w:val="28"/>
                <w:szCs w:val="28"/>
              </w:rPr>
              <w:t xml:space="preserve">• </w:t>
            </w:r>
            <w:r>
              <w:rPr>
                <w:sz w:val="23"/>
                <w:szCs w:val="23"/>
              </w:rPr>
              <w:t xml:space="preserve">Основная образовательная программа дошкольного образования «От рождения до школы» под ред. Н. Е. </w:t>
            </w:r>
            <w:proofErr w:type="spellStart"/>
            <w:r>
              <w:rPr>
                <w:sz w:val="23"/>
                <w:szCs w:val="23"/>
              </w:rPr>
              <w:t>Вераксы</w:t>
            </w:r>
            <w:proofErr w:type="spellEnd"/>
            <w:r>
              <w:rPr>
                <w:sz w:val="23"/>
                <w:szCs w:val="23"/>
              </w:rPr>
              <w:t xml:space="preserve">, Т. С. Комаровой, М. А. Васильевой. </w:t>
            </w:r>
          </w:p>
          <w:p w:rsidR="005F3493" w:rsidRDefault="005F3493" w:rsidP="005F3493">
            <w:pPr>
              <w:pStyle w:val="Default"/>
              <w:rPr>
                <w:b/>
                <w:bCs/>
                <w:sz w:val="23"/>
                <w:szCs w:val="23"/>
              </w:rPr>
            </w:pPr>
          </w:p>
        </w:tc>
      </w:tr>
      <w:tr w:rsidR="005F3493" w:rsidTr="005F3493">
        <w:tc>
          <w:tcPr>
            <w:tcW w:w="5565" w:type="dxa"/>
          </w:tcPr>
          <w:p w:rsidR="005F3493" w:rsidRDefault="005F3493" w:rsidP="005F3493">
            <w:pPr>
              <w:pStyle w:val="Default"/>
              <w:rPr>
                <w:sz w:val="23"/>
                <w:szCs w:val="23"/>
              </w:rPr>
            </w:pPr>
          </w:p>
          <w:p w:rsidR="005F3493" w:rsidRDefault="005F3493" w:rsidP="005F3493">
            <w:pPr>
              <w:pStyle w:val="Default"/>
              <w:rPr>
                <w:sz w:val="23"/>
                <w:szCs w:val="23"/>
              </w:rPr>
            </w:pPr>
            <w:r>
              <w:rPr>
                <w:sz w:val="23"/>
                <w:szCs w:val="23"/>
              </w:rPr>
              <w:t xml:space="preserve">«Социально-коммуникативное развитие» </w:t>
            </w:r>
          </w:p>
          <w:p w:rsidR="005F3493" w:rsidRDefault="005F3493" w:rsidP="005F3493">
            <w:pPr>
              <w:pStyle w:val="Default"/>
              <w:rPr>
                <w:b/>
                <w:bCs/>
                <w:sz w:val="23"/>
                <w:szCs w:val="23"/>
              </w:rPr>
            </w:pPr>
          </w:p>
        </w:tc>
        <w:tc>
          <w:tcPr>
            <w:tcW w:w="5565" w:type="dxa"/>
          </w:tcPr>
          <w:p w:rsidR="005F3493" w:rsidRDefault="005F3493" w:rsidP="005F3493">
            <w:pPr>
              <w:pStyle w:val="Default"/>
              <w:rPr>
                <w:rFonts w:cstheme="minorBidi"/>
                <w:color w:val="auto"/>
              </w:rPr>
            </w:pPr>
          </w:p>
          <w:p w:rsidR="005F3493" w:rsidRDefault="005F3493" w:rsidP="005F3493">
            <w:pPr>
              <w:pStyle w:val="Default"/>
              <w:rPr>
                <w:sz w:val="23"/>
                <w:szCs w:val="23"/>
              </w:rPr>
            </w:pPr>
            <w:proofErr w:type="spellStart"/>
            <w:r>
              <w:rPr>
                <w:sz w:val="23"/>
                <w:szCs w:val="23"/>
              </w:rPr>
              <w:t>Аромштам</w:t>
            </w:r>
            <w:proofErr w:type="spellEnd"/>
            <w:r>
              <w:rPr>
                <w:sz w:val="23"/>
                <w:szCs w:val="23"/>
              </w:rPr>
              <w:t xml:space="preserve"> М.С., Баранова О.В. Пространственная геометрия для малышей. Приключения Ластика и </w:t>
            </w:r>
            <w:proofErr w:type="spellStart"/>
            <w:r>
              <w:rPr>
                <w:sz w:val="23"/>
                <w:szCs w:val="23"/>
              </w:rPr>
              <w:t>Скрепочки</w:t>
            </w:r>
            <w:proofErr w:type="spellEnd"/>
            <w:r>
              <w:rPr>
                <w:sz w:val="23"/>
                <w:szCs w:val="23"/>
              </w:rPr>
              <w:t xml:space="preserve">. </w:t>
            </w:r>
          </w:p>
          <w:p w:rsidR="005F3493" w:rsidRDefault="005F3493" w:rsidP="005F3493">
            <w:pPr>
              <w:pStyle w:val="Default"/>
              <w:rPr>
                <w:b/>
                <w:bCs/>
                <w:sz w:val="23"/>
                <w:szCs w:val="23"/>
              </w:rPr>
            </w:pPr>
          </w:p>
        </w:tc>
      </w:tr>
    </w:tbl>
    <w:p w:rsidR="005F3493" w:rsidRDefault="005F3493" w:rsidP="005F3493">
      <w:pPr>
        <w:pStyle w:val="Default"/>
        <w:rPr>
          <w:b/>
          <w:bCs/>
          <w:sz w:val="23"/>
          <w:szCs w:val="23"/>
        </w:rPr>
      </w:pPr>
    </w:p>
    <w:p w:rsidR="005F3493" w:rsidRPr="00B30F5D" w:rsidRDefault="00B30F5D" w:rsidP="005F3493">
      <w:pPr>
        <w:pStyle w:val="Default"/>
        <w:jc w:val="center"/>
      </w:pPr>
      <w:r w:rsidRPr="00B30F5D">
        <w:rPr>
          <w:b/>
          <w:bCs/>
        </w:rPr>
        <w:t>3.4</w:t>
      </w:r>
      <w:r w:rsidR="005F3493" w:rsidRPr="00B30F5D">
        <w:rPr>
          <w:b/>
          <w:bCs/>
        </w:rPr>
        <w:t>. Особенности организации программы</w:t>
      </w:r>
    </w:p>
    <w:p w:rsidR="005F3493" w:rsidRDefault="005F3493" w:rsidP="005F3493">
      <w:pPr>
        <w:pStyle w:val="Default"/>
        <w:rPr>
          <w:sz w:val="23"/>
          <w:szCs w:val="23"/>
        </w:rPr>
      </w:pPr>
      <w:r>
        <w:rPr>
          <w:b/>
          <w:bCs/>
          <w:sz w:val="23"/>
          <w:szCs w:val="23"/>
        </w:rPr>
        <w:t xml:space="preserve">Организация режима пребывания детей </w:t>
      </w:r>
    </w:p>
    <w:p w:rsidR="005F3493" w:rsidRDefault="005F3493" w:rsidP="005F3493">
      <w:pPr>
        <w:pStyle w:val="Default"/>
        <w:rPr>
          <w:sz w:val="23"/>
          <w:szCs w:val="23"/>
        </w:rPr>
      </w:pPr>
      <w:r>
        <w:rPr>
          <w:sz w:val="23"/>
          <w:szCs w:val="23"/>
        </w:rPr>
        <w:t xml:space="preserve">Муниципальное бюджетное дошкольное образовательное учреждение «Детский сад  «Теремок» функционирует при пятидневной рабочей неделе (исключая субботу и воскресенье), время работы - с 07.00 до 19.00 часов. </w:t>
      </w:r>
    </w:p>
    <w:p w:rsidR="005F3493" w:rsidRDefault="005F3493" w:rsidP="005F3493">
      <w:pPr>
        <w:pStyle w:val="Default"/>
        <w:rPr>
          <w:sz w:val="23"/>
          <w:szCs w:val="23"/>
        </w:rPr>
      </w:pPr>
      <w:r>
        <w:rPr>
          <w:sz w:val="23"/>
          <w:szCs w:val="23"/>
        </w:rPr>
        <w:t xml:space="preserve">Образовательная деятельность по программе определяется календарным учебным графиком. </w:t>
      </w:r>
    </w:p>
    <w:p w:rsidR="005F3493" w:rsidRDefault="005F3493" w:rsidP="005F3493">
      <w:pPr>
        <w:pStyle w:val="Default"/>
        <w:rPr>
          <w:sz w:val="22"/>
          <w:szCs w:val="22"/>
        </w:rPr>
      </w:pPr>
      <w:r>
        <w:rPr>
          <w:sz w:val="22"/>
          <w:szCs w:val="22"/>
        </w:rPr>
        <w:t>Учебный год составляет - 9 месяцев.</w:t>
      </w:r>
    </w:p>
    <w:p w:rsidR="005F3493" w:rsidRDefault="005F3493" w:rsidP="005F3493">
      <w:pPr>
        <w:pStyle w:val="Default"/>
        <w:rPr>
          <w:sz w:val="23"/>
          <w:szCs w:val="23"/>
        </w:rPr>
      </w:pPr>
      <w:r>
        <w:rPr>
          <w:b/>
          <w:bCs/>
          <w:sz w:val="23"/>
          <w:szCs w:val="23"/>
        </w:rPr>
        <w:t xml:space="preserve">Особенности организации занятия: </w:t>
      </w:r>
    </w:p>
    <w:p w:rsidR="005F3493" w:rsidRDefault="005F3493" w:rsidP="005F3493">
      <w:pPr>
        <w:pStyle w:val="Default"/>
        <w:rPr>
          <w:sz w:val="23"/>
          <w:szCs w:val="23"/>
        </w:rPr>
      </w:pPr>
      <w:r>
        <w:rPr>
          <w:sz w:val="23"/>
          <w:szCs w:val="23"/>
        </w:rPr>
        <w:t xml:space="preserve">Реализация программы осуществляется один раз в неделю во II половине дня педагогом дополнительного образования. </w:t>
      </w:r>
    </w:p>
    <w:p w:rsidR="005F3493" w:rsidRDefault="005F3493" w:rsidP="005F3493">
      <w:pPr>
        <w:pStyle w:val="Default"/>
        <w:rPr>
          <w:sz w:val="23"/>
          <w:szCs w:val="23"/>
        </w:rPr>
      </w:pPr>
      <w:r>
        <w:rPr>
          <w:sz w:val="23"/>
          <w:szCs w:val="23"/>
        </w:rPr>
        <w:t xml:space="preserve">Возможны индивидуальные занятия. </w:t>
      </w:r>
    </w:p>
    <w:p w:rsidR="005F3493" w:rsidRDefault="005F3493" w:rsidP="005F3493">
      <w:pPr>
        <w:pStyle w:val="Default"/>
        <w:rPr>
          <w:sz w:val="23"/>
          <w:szCs w:val="23"/>
        </w:rPr>
      </w:pPr>
      <w:r>
        <w:rPr>
          <w:sz w:val="23"/>
          <w:szCs w:val="23"/>
        </w:rPr>
        <w:t>Объём учебной нагрузки в течени</w:t>
      </w:r>
      <w:proofErr w:type="gramStart"/>
      <w:r>
        <w:rPr>
          <w:sz w:val="23"/>
          <w:szCs w:val="23"/>
        </w:rPr>
        <w:t>и</w:t>
      </w:r>
      <w:proofErr w:type="gramEnd"/>
      <w:r>
        <w:rPr>
          <w:sz w:val="23"/>
          <w:szCs w:val="23"/>
        </w:rPr>
        <w:t xml:space="preserve"> недели определён в соответствии с Санитарно-эпидемиологическими требованиями к приёму в дошкольные организации, режиму дня и учебным занятиям (Глава XII. п.п.12.9-12.18). </w:t>
      </w:r>
    </w:p>
    <w:p w:rsidR="005F3493" w:rsidRDefault="005F3493" w:rsidP="005F3493">
      <w:pPr>
        <w:pStyle w:val="Default"/>
        <w:rPr>
          <w:sz w:val="23"/>
          <w:szCs w:val="23"/>
        </w:rPr>
      </w:pPr>
      <w:r>
        <w:rPr>
          <w:sz w:val="23"/>
          <w:szCs w:val="23"/>
        </w:rPr>
        <w:t>В середине занятий проводятся – физкультминутки.</w:t>
      </w:r>
    </w:p>
    <w:p w:rsidR="005F3493" w:rsidRDefault="005F3493" w:rsidP="005F3493">
      <w:pPr>
        <w:pStyle w:val="Default"/>
        <w:rPr>
          <w:sz w:val="23"/>
          <w:szCs w:val="23"/>
        </w:rPr>
      </w:pPr>
    </w:p>
    <w:p w:rsidR="005F3493" w:rsidRDefault="005F3493" w:rsidP="005F3493">
      <w:pPr>
        <w:pStyle w:val="Default"/>
        <w:rPr>
          <w:b/>
          <w:bCs/>
          <w:sz w:val="23"/>
          <w:szCs w:val="23"/>
        </w:rPr>
      </w:pPr>
      <w:r>
        <w:rPr>
          <w:b/>
          <w:bCs/>
          <w:sz w:val="23"/>
          <w:szCs w:val="23"/>
        </w:rPr>
        <w:t>Режим реализации программы</w:t>
      </w:r>
    </w:p>
    <w:p w:rsidR="005F3493" w:rsidRDefault="005F3493" w:rsidP="005F3493">
      <w:pPr>
        <w:pStyle w:val="Default"/>
        <w:rPr>
          <w:b/>
          <w:bCs/>
          <w:sz w:val="23"/>
          <w:szCs w:val="23"/>
        </w:rPr>
      </w:pPr>
    </w:p>
    <w:tbl>
      <w:tblPr>
        <w:tblStyle w:val="a6"/>
        <w:tblW w:w="0" w:type="auto"/>
        <w:tblLook w:val="04A0" w:firstRow="1" w:lastRow="0" w:firstColumn="1" w:lastColumn="0" w:noHBand="0" w:noVBand="1"/>
      </w:tblPr>
      <w:tblGrid>
        <w:gridCol w:w="2226"/>
        <w:gridCol w:w="2226"/>
        <w:gridCol w:w="2226"/>
        <w:gridCol w:w="2226"/>
        <w:gridCol w:w="2226"/>
      </w:tblGrid>
      <w:tr w:rsidR="005F3493" w:rsidTr="005F3493">
        <w:tc>
          <w:tcPr>
            <w:tcW w:w="2226" w:type="dxa"/>
          </w:tcPr>
          <w:tbl>
            <w:tblPr>
              <w:tblW w:w="0" w:type="auto"/>
              <w:tblBorders>
                <w:top w:val="nil"/>
                <w:left w:val="nil"/>
                <w:bottom w:val="nil"/>
                <w:right w:val="nil"/>
              </w:tblBorders>
              <w:tblLook w:val="0000" w:firstRow="0" w:lastRow="0" w:firstColumn="0" w:lastColumn="0" w:noHBand="0" w:noVBand="0"/>
            </w:tblPr>
            <w:tblGrid>
              <w:gridCol w:w="1326"/>
            </w:tblGrid>
            <w:tr w:rsidR="005F3493" w:rsidRPr="005F3493">
              <w:trPr>
                <w:trHeight w:val="247"/>
              </w:trPr>
              <w:tc>
                <w:tcPr>
                  <w:tcW w:w="0" w:type="auto"/>
                </w:tcPr>
                <w:p w:rsidR="005F3493" w:rsidRPr="005F3493" w:rsidRDefault="005F3493" w:rsidP="005F3493">
                  <w:pPr>
                    <w:autoSpaceDE w:val="0"/>
                    <w:autoSpaceDN w:val="0"/>
                    <w:adjustRightInd w:val="0"/>
                    <w:spacing w:after="0" w:line="240" w:lineRule="auto"/>
                    <w:rPr>
                      <w:rFonts w:ascii="Times New Roman" w:hAnsi="Times New Roman" w:cs="Times New Roman"/>
                      <w:color w:val="000000"/>
                      <w:sz w:val="23"/>
                      <w:szCs w:val="23"/>
                    </w:rPr>
                  </w:pPr>
                  <w:r w:rsidRPr="005F3493">
                    <w:rPr>
                      <w:rFonts w:ascii="Times New Roman" w:hAnsi="Times New Roman" w:cs="Times New Roman"/>
                      <w:color w:val="000000"/>
                      <w:sz w:val="23"/>
                      <w:szCs w:val="23"/>
                    </w:rPr>
                    <w:t xml:space="preserve">Возрастная </w:t>
                  </w:r>
                </w:p>
                <w:p w:rsidR="005F3493" w:rsidRPr="005F3493" w:rsidRDefault="005F3493" w:rsidP="005F3493">
                  <w:pPr>
                    <w:autoSpaceDE w:val="0"/>
                    <w:autoSpaceDN w:val="0"/>
                    <w:adjustRightInd w:val="0"/>
                    <w:spacing w:after="0" w:line="240" w:lineRule="auto"/>
                    <w:rPr>
                      <w:rFonts w:ascii="Times New Roman" w:hAnsi="Times New Roman" w:cs="Times New Roman"/>
                      <w:color w:val="000000"/>
                      <w:sz w:val="23"/>
                      <w:szCs w:val="23"/>
                    </w:rPr>
                  </w:pPr>
                  <w:r w:rsidRPr="005F3493">
                    <w:rPr>
                      <w:rFonts w:ascii="Times New Roman" w:hAnsi="Times New Roman" w:cs="Times New Roman"/>
                      <w:color w:val="000000"/>
                      <w:sz w:val="23"/>
                      <w:szCs w:val="23"/>
                    </w:rPr>
                    <w:t xml:space="preserve">группа </w:t>
                  </w:r>
                </w:p>
              </w:tc>
            </w:tr>
          </w:tbl>
          <w:p w:rsidR="005F3493" w:rsidRDefault="005F3493" w:rsidP="005F3493">
            <w:pPr>
              <w:pStyle w:val="Default"/>
              <w:rPr>
                <w:b/>
                <w:bCs/>
                <w:sz w:val="23"/>
                <w:szCs w:val="23"/>
              </w:rPr>
            </w:pPr>
          </w:p>
        </w:tc>
        <w:tc>
          <w:tcPr>
            <w:tcW w:w="2226" w:type="dxa"/>
          </w:tcPr>
          <w:p w:rsidR="005F3493" w:rsidRDefault="005F3493" w:rsidP="005F3493">
            <w:pPr>
              <w:pStyle w:val="Default"/>
              <w:rPr>
                <w:sz w:val="23"/>
                <w:szCs w:val="23"/>
              </w:rPr>
            </w:pPr>
            <w:r>
              <w:rPr>
                <w:sz w:val="23"/>
                <w:szCs w:val="23"/>
              </w:rPr>
              <w:t xml:space="preserve">Общее </w:t>
            </w:r>
          </w:p>
          <w:p w:rsidR="005F3493" w:rsidRDefault="005F3493" w:rsidP="005F3493">
            <w:pPr>
              <w:pStyle w:val="Default"/>
              <w:rPr>
                <w:b/>
                <w:bCs/>
                <w:sz w:val="23"/>
                <w:szCs w:val="23"/>
              </w:rPr>
            </w:pPr>
            <w:r>
              <w:rPr>
                <w:sz w:val="23"/>
                <w:szCs w:val="23"/>
              </w:rPr>
              <w:t xml:space="preserve">количество ООД в год </w:t>
            </w:r>
          </w:p>
        </w:tc>
        <w:tc>
          <w:tcPr>
            <w:tcW w:w="2226" w:type="dxa"/>
          </w:tcPr>
          <w:p w:rsidR="005F3493" w:rsidRDefault="005F3493" w:rsidP="005F3493">
            <w:pPr>
              <w:pStyle w:val="Default"/>
              <w:rPr>
                <w:sz w:val="23"/>
                <w:szCs w:val="23"/>
              </w:rPr>
            </w:pPr>
            <w:r>
              <w:rPr>
                <w:sz w:val="23"/>
                <w:szCs w:val="23"/>
              </w:rPr>
              <w:t xml:space="preserve">Периодичность </w:t>
            </w:r>
          </w:p>
          <w:p w:rsidR="005F3493" w:rsidRDefault="005F3493" w:rsidP="005F3493">
            <w:pPr>
              <w:pStyle w:val="Default"/>
              <w:rPr>
                <w:b/>
                <w:bCs/>
                <w:sz w:val="23"/>
                <w:szCs w:val="23"/>
              </w:rPr>
            </w:pPr>
            <w:r>
              <w:rPr>
                <w:sz w:val="23"/>
                <w:szCs w:val="23"/>
              </w:rPr>
              <w:t xml:space="preserve">ООД </w:t>
            </w:r>
          </w:p>
        </w:tc>
        <w:tc>
          <w:tcPr>
            <w:tcW w:w="2226" w:type="dxa"/>
          </w:tcPr>
          <w:p w:rsidR="005F3493" w:rsidRDefault="005F3493" w:rsidP="005F3493">
            <w:pPr>
              <w:pStyle w:val="Default"/>
              <w:rPr>
                <w:sz w:val="23"/>
                <w:szCs w:val="23"/>
              </w:rPr>
            </w:pPr>
            <w:r>
              <w:rPr>
                <w:sz w:val="23"/>
                <w:szCs w:val="23"/>
              </w:rPr>
              <w:t xml:space="preserve">Длительность </w:t>
            </w:r>
          </w:p>
          <w:p w:rsidR="005F3493" w:rsidRDefault="005F3493" w:rsidP="005F3493">
            <w:pPr>
              <w:pStyle w:val="Default"/>
              <w:rPr>
                <w:b/>
                <w:bCs/>
                <w:sz w:val="23"/>
                <w:szCs w:val="23"/>
              </w:rPr>
            </w:pPr>
            <w:r>
              <w:rPr>
                <w:sz w:val="23"/>
                <w:szCs w:val="23"/>
              </w:rPr>
              <w:t xml:space="preserve">ООД </w:t>
            </w:r>
          </w:p>
        </w:tc>
        <w:tc>
          <w:tcPr>
            <w:tcW w:w="2226" w:type="dxa"/>
          </w:tcPr>
          <w:p w:rsidR="005F3493" w:rsidRDefault="005F3493" w:rsidP="005F3493">
            <w:pPr>
              <w:pStyle w:val="Default"/>
              <w:rPr>
                <w:sz w:val="23"/>
                <w:szCs w:val="23"/>
              </w:rPr>
            </w:pPr>
            <w:r>
              <w:rPr>
                <w:sz w:val="23"/>
                <w:szCs w:val="23"/>
              </w:rPr>
              <w:t xml:space="preserve">Форма </w:t>
            </w:r>
          </w:p>
          <w:p w:rsidR="005F3493" w:rsidRDefault="005F3493" w:rsidP="005F3493">
            <w:pPr>
              <w:pStyle w:val="Default"/>
              <w:rPr>
                <w:b/>
                <w:bCs/>
                <w:sz w:val="23"/>
                <w:szCs w:val="23"/>
              </w:rPr>
            </w:pPr>
            <w:r>
              <w:rPr>
                <w:sz w:val="23"/>
                <w:szCs w:val="23"/>
              </w:rPr>
              <w:t xml:space="preserve">организации ООД </w:t>
            </w:r>
          </w:p>
        </w:tc>
      </w:tr>
      <w:tr w:rsidR="005F3493" w:rsidTr="005F3493">
        <w:tc>
          <w:tcPr>
            <w:tcW w:w="2226" w:type="dxa"/>
          </w:tcPr>
          <w:p w:rsidR="005F3493" w:rsidRPr="005F3493" w:rsidRDefault="005F3493" w:rsidP="005F3493">
            <w:pPr>
              <w:pStyle w:val="Default"/>
            </w:pPr>
            <w:r w:rsidRPr="005F3493">
              <w:t xml:space="preserve">от 5 до 6 лет </w:t>
            </w:r>
          </w:p>
          <w:p w:rsidR="005F3493" w:rsidRPr="005F3493" w:rsidRDefault="005F3493" w:rsidP="005F3493">
            <w:pPr>
              <w:pStyle w:val="Default"/>
              <w:rPr>
                <w:bCs/>
              </w:rPr>
            </w:pPr>
          </w:p>
        </w:tc>
        <w:tc>
          <w:tcPr>
            <w:tcW w:w="2226" w:type="dxa"/>
          </w:tcPr>
          <w:p w:rsidR="005F3493" w:rsidRPr="005F3493" w:rsidRDefault="005F3493" w:rsidP="005F3493">
            <w:pPr>
              <w:pStyle w:val="Default"/>
              <w:rPr>
                <w:bCs/>
              </w:rPr>
            </w:pPr>
            <w:r w:rsidRPr="005F3493">
              <w:rPr>
                <w:bCs/>
              </w:rPr>
              <w:t>36 часов</w:t>
            </w:r>
          </w:p>
        </w:tc>
        <w:tc>
          <w:tcPr>
            <w:tcW w:w="2226" w:type="dxa"/>
          </w:tcPr>
          <w:p w:rsidR="005F3493" w:rsidRPr="005F3493" w:rsidRDefault="005F3493" w:rsidP="005F3493">
            <w:pPr>
              <w:pStyle w:val="Default"/>
            </w:pPr>
            <w:r w:rsidRPr="005F3493">
              <w:t xml:space="preserve">1 раз в неделю </w:t>
            </w:r>
          </w:p>
          <w:p w:rsidR="005F3493" w:rsidRPr="005F3493" w:rsidRDefault="005F3493" w:rsidP="005F3493">
            <w:pPr>
              <w:pStyle w:val="Default"/>
              <w:rPr>
                <w:bCs/>
              </w:rPr>
            </w:pPr>
          </w:p>
        </w:tc>
        <w:tc>
          <w:tcPr>
            <w:tcW w:w="2226" w:type="dxa"/>
          </w:tcPr>
          <w:p w:rsidR="005F3493" w:rsidRPr="005F3493" w:rsidRDefault="005F3493" w:rsidP="005F3493">
            <w:pPr>
              <w:pStyle w:val="Default"/>
              <w:rPr>
                <w:bCs/>
              </w:rPr>
            </w:pPr>
            <w:r w:rsidRPr="005F3493">
              <w:rPr>
                <w:bCs/>
              </w:rPr>
              <w:t>25 минут</w:t>
            </w:r>
          </w:p>
        </w:tc>
        <w:tc>
          <w:tcPr>
            <w:tcW w:w="2226" w:type="dxa"/>
          </w:tcPr>
          <w:p w:rsidR="005F3493" w:rsidRPr="005F3493" w:rsidRDefault="005F3493" w:rsidP="005F3493">
            <w:pPr>
              <w:pStyle w:val="Default"/>
              <w:rPr>
                <w:bCs/>
              </w:rPr>
            </w:pPr>
            <w:r w:rsidRPr="005F3493">
              <w:rPr>
                <w:bCs/>
              </w:rPr>
              <w:t>групповая</w:t>
            </w:r>
          </w:p>
        </w:tc>
      </w:tr>
    </w:tbl>
    <w:p w:rsidR="00B30F5D" w:rsidRDefault="00B30F5D" w:rsidP="00B30F5D">
      <w:pPr>
        <w:pStyle w:val="a3"/>
        <w:jc w:val="center"/>
        <w:rPr>
          <w:rFonts w:ascii="Times New Roman" w:hAnsi="Times New Roman" w:cs="Times New Roman"/>
          <w:b/>
          <w:sz w:val="32"/>
          <w:szCs w:val="32"/>
          <w:lang w:eastAsia="ru-RU"/>
        </w:rPr>
      </w:pPr>
    </w:p>
    <w:p w:rsidR="00564AAA" w:rsidRPr="00B30F5D" w:rsidRDefault="00B30F5D" w:rsidP="00B30F5D">
      <w:pPr>
        <w:pStyle w:val="a3"/>
        <w:jc w:val="center"/>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3.5</w:t>
      </w:r>
      <w:r w:rsidR="00564AAA" w:rsidRPr="00B30F5D">
        <w:rPr>
          <w:rFonts w:ascii="Times New Roman" w:hAnsi="Times New Roman" w:cs="Times New Roman"/>
          <w:b/>
          <w:sz w:val="24"/>
          <w:szCs w:val="24"/>
          <w:lang w:eastAsia="ru-RU"/>
        </w:rPr>
        <w:t>. Заключительная диагностика.</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Для закрепления всей работы с детьми нужно провести итоговое занятие (викторину, занятие-игру, праздничное мероприятие), целью которого является: выявить уровень усвоения детьми знаний, полученных за период обучения, закрепить представления о геометрических фигурах, формировать умение группировать геометрические фигуры по различным признакам, развивать логическое мышление.</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lastRenderedPageBreak/>
        <w:t>     Кроме занятия с детьми можно провести развлечение.</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     Развлечение, </w:t>
      </w:r>
      <w:proofErr w:type="gramStart"/>
      <w:r w:rsidRPr="00564AAA">
        <w:rPr>
          <w:rFonts w:ascii="Times New Roman" w:hAnsi="Times New Roman" w:cs="Times New Roman"/>
          <w:sz w:val="24"/>
          <w:szCs w:val="24"/>
          <w:lang w:eastAsia="ru-RU"/>
        </w:rPr>
        <w:t>также, как</w:t>
      </w:r>
      <w:proofErr w:type="gramEnd"/>
      <w:r w:rsidRPr="00564AAA">
        <w:rPr>
          <w:rFonts w:ascii="Times New Roman" w:hAnsi="Times New Roman" w:cs="Times New Roman"/>
          <w:sz w:val="24"/>
          <w:szCs w:val="24"/>
          <w:lang w:eastAsia="ru-RU"/>
        </w:rPr>
        <w:t xml:space="preserve"> и занятие, должно быть проведено в увлекательной форме путешествия, игры.</w:t>
      </w:r>
    </w:p>
    <w:p w:rsid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     После проведенных с детьми занятий, дидактических игр и упражнений, индивидуальной работы, итоговых мероприятий необходимо провести заключительную диагностику. Данные диагностики должны </w:t>
      </w:r>
      <w:proofErr w:type="gramStart"/>
      <w:r w:rsidRPr="00564AAA">
        <w:rPr>
          <w:rFonts w:ascii="Times New Roman" w:hAnsi="Times New Roman" w:cs="Times New Roman"/>
          <w:sz w:val="24"/>
          <w:szCs w:val="24"/>
          <w:lang w:eastAsia="ru-RU"/>
        </w:rPr>
        <w:t>заносится</w:t>
      </w:r>
      <w:proofErr w:type="gramEnd"/>
      <w:r w:rsidRPr="00564AAA">
        <w:rPr>
          <w:rFonts w:ascii="Times New Roman" w:hAnsi="Times New Roman" w:cs="Times New Roman"/>
          <w:sz w:val="24"/>
          <w:szCs w:val="24"/>
          <w:lang w:eastAsia="ru-RU"/>
        </w:rPr>
        <w:t xml:space="preserve"> в диагностическую карту и на основании полученных данных фронтальной и индивидуальной диагностики построить диаграмму. (</w:t>
      </w:r>
      <w:r w:rsidR="007B0965">
        <w:rPr>
          <w:rFonts w:ascii="Times New Roman" w:hAnsi="Times New Roman" w:cs="Times New Roman"/>
          <w:sz w:val="24"/>
          <w:szCs w:val="24"/>
          <w:lang w:eastAsia="ru-RU"/>
        </w:rPr>
        <w:t>Приложение 4</w:t>
      </w:r>
      <w:proofErr w:type="gramStart"/>
      <w:r w:rsidR="007B0965">
        <w:rPr>
          <w:rFonts w:ascii="Times New Roman" w:hAnsi="Times New Roman" w:cs="Times New Roman"/>
          <w:sz w:val="24"/>
          <w:szCs w:val="24"/>
          <w:lang w:eastAsia="ru-RU"/>
        </w:rPr>
        <w:t xml:space="preserve"> </w:t>
      </w:r>
      <w:r w:rsidRPr="00564AAA">
        <w:rPr>
          <w:rFonts w:ascii="Times New Roman" w:hAnsi="Times New Roman" w:cs="Times New Roman"/>
          <w:sz w:val="24"/>
          <w:szCs w:val="24"/>
          <w:lang w:eastAsia="ru-RU"/>
        </w:rPr>
        <w:t>)</w:t>
      </w:r>
      <w:proofErr w:type="gramEnd"/>
      <w:r w:rsidRPr="00564AAA">
        <w:rPr>
          <w:rFonts w:ascii="Times New Roman" w:hAnsi="Times New Roman" w:cs="Times New Roman"/>
          <w:sz w:val="24"/>
          <w:szCs w:val="24"/>
          <w:lang w:eastAsia="ru-RU"/>
        </w:rPr>
        <w:t>.</w:t>
      </w:r>
    </w:p>
    <w:p w:rsidR="00564AAA" w:rsidRPr="00564AAA" w:rsidRDefault="00564AAA" w:rsidP="00564AAA">
      <w:pPr>
        <w:pStyle w:val="a3"/>
        <w:rPr>
          <w:rFonts w:ascii="Times New Roman" w:hAnsi="Times New Roman" w:cs="Times New Roman"/>
          <w:sz w:val="24"/>
          <w:szCs w:val="24"/>
          <w:lang w:eastAsia="ru-RU"/>
        </w:rPr>
      </w:pP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b/>
          <w:bCs/>
          <w:color w:val="000000"/>
          <w:sz w:val="23"/>
          <w:szCs w:val="23"/>
        </w:rPr>
        <w:t xml:space="preserve">Ожидаемые результаты: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Ориентироваться в понятиях «влево», «вправо», «вверх», «вниз».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Ориентироваться на точку начала движения, на стрелки указывающие направление движения.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Иметь представление: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о линиях: прямой, кривой, ломанной,</w:t>
      </w:r>
      <w:r>
        <w:rPr>
          <w:rFonts w:ascii="Times New Roman" w:hAnsi="Times New Roman" w:cs="Times New Roman"/>
          <w:color w:val="000000"/>
          <w:sz w:val="23"/>
          <w:szCs w:val="23"/>
        </w:rPr>
        <w:t xml:space="preserve"> изогнутой спиралевидной, волнистой,  </w:t>
      </w:r>
      <w:r w:rsidRPr="000D219B">
        <w:rPr>
          <w:rFonts w:ascii="Times New Roman" w:hAnsi="Times New Roman" w:cs="Times New Roman"/>
          <w:color w:val="000000"/>
          <w:sz w:val="23"/>
          <w:szCs w:val="23"/>
        </w:rPr>
        <w:t xml:space="preserve">луче, отрезке;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о замкнутых и незамкнутых линиях;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о взаимном расположении линий и точек на плоскости;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об углах и их видах: прямом, остом и тупом;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о многоугольниках и их классификации по числу углов;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о разнице между плоскими и объемными предметами;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об объёмных телах</w:t>
      </w:r>
      <w:r>
        <w:rPr>
          <w:rFonts w:ascii="Times New Roman" w:hAnsi="Times New Roman" w:cs="Times New Roman"/>
          <w:color w:val="000000"/>
          <w:sz w:val="23"/>
          <w:szCs w:val="23"/>
        </w:rPr>
        <w:t>: шаре, куб</w:t>
      </w:r>
      <w:r w:rsidRPr="000D219B">
        <w:rPr>
          <w:rFonts w:ascii="Times New Roman" w:hAnsi="Times New Roman" w:cs="Times New Roman"/>
          <w:color w:val="000000"/>
          <w:sz w:val="23"/>
          <w:szCs w:val="23"/>
        </w:rPr>
        <w:t xml:space="preserve">, пирамиде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Уметь: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чертить прямые, лучи, отрезки, ломаные, углы, многоугольники;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строить отрезки, находить их длину при помощи чертежной линейки; </w:t>
      </w:r>
    </w:p>
    <w:p w:rsidR="00564AAA" w:rsidRPr="000D219B" w:rsidRDefault="00564AAA" w:rsidP="00564AAA">
      <w:pPr>
        <w:autoSpaceDE w:val="0"/>
        <w:autoSpaceDN w:val="0"/>
        <w:adjustRightInd w:val="0"/>
        <w:spacing w:after="0" w:line="240" w:lineRule="auto"/>
        <w:rPr>
          <w:rFonts w:ascii="Times New Roman" w:hAnsi="Times New Roman" w:cs="Times New Roman"/>
          <w:color w:val="000000"/>
          <w:sz w:val="23"/>
          <w:szCs w:val="23"/>
        </w:rPr>
      </w:pPr>
      <w:r w:rsidRPr="000D219B">
        <w:rPr>
          <w:rFonts w:ascii="Times New Roman" w:hAnsi="Times New Roman" w:cs="Times New Roman"/>
          <w:color w:val="000000"/>
          <w:sz w:val="23"/>
          <w:szCs w:val="23"/>
        </w:rPr>
        <w:t xml:space="preserve">- находить в окружающем мире предметы похожие на геометрические фигуры и тела. </w:t>
      </w:r>
    </w:p>
    <w:p w:rsidR="00564AAA" w:rsidRPr="00564AAA" w:rsidRDefault="00564AAA" w:rsidP="00564AAA">
      <w:pPr>
        <w:pStyle w:val="a3"/>
        <w:rPr>
          <w:rFonts w:ascii="Times New Roman" w:hAnsi="Times New Roman" w:cs="Times New Roman"/>
          <w:sz w:val="24"/>
          <w:szCs w:val="24"/>
          <w:lang w:eastAsia="ru-RU"/>
        </w:rPr>
      </w:pPr>
      <w:r w:rsidRPr="000D219B">
        <w:rPr>
          <w:rFonts w:ascii="Times New Roman" w:hAnsi="Times New Roman" w:cs="Times New Roman"/>
          <w:color w:val="000000"/>
          <w:sz w:val="23"/>
          <w:szCs w:val="23"/>
        </w:rPr>
        <w:t>• Моделировать объёмные фигуры из различных материалов (проволока, пластилин и др.) и из развёрток на бумаге.</w:t>
      </w:r>
    </w:p>
    <w:p w:rsidR="00564AAA" w:rsidRPr="00F676A2" w:rsidRDefault="00B30F5D" w:rsidP="00564AAA">
      <w:pPr>
        <w:pStyle w:val="a3"/>
        <w:jc w:val="center"/>
        <w:rPr>
          <w:rFonts w:ascii="Times New Roman" w:hAnsi="Times New Roman" w:cs="Times New Roman"/>
          <w:b/>
          <w:sz w:val="24"/>
          <w:szCs w:val="24"/>
          <w:lang w:eastAsia="ru-RU"/>
        </w:rPr>
      </w:pPr>
      <w:r w:rsidRPr="00F676A2">
        <w:rPr>
          <w:rFonts w:ascii="Times New Roman" w:hAnsi="Times New Roman" w:cs="Times New Roman"/>
          <w:b/>
          <w:sz w:val="24"/>
          <w:szCs w:val="24"/>
          <w:lang w:eastAsia="ru-RU"/>
        </w:rPr>
        <w:t>3.6</w:t>
      </w:r>
      <w:r w:rsidR="00564AAA" w:rsidRPr="00F676A2">
        <w:rPr>
          <w:rFonts w:ascii="Times New Roman" w:hAnsi="Times New Roman" w:cs="Times New Roman"/>
          <w:b/>
          <w:sz w:val="24"/>
          <w:szCs w:val="24"/>
          <w:lang w:eastAsia="ru-RU"/>
        </w:rPr>
        <w:t>. Заключительная часть.</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На основании исследований, проведенных в процессе работы над проблемой формирования геометрических представлений у дошкольников, можно сделать следующие выводы:</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Проведенный анализ научной и методической литературы показал, что тема работы является важной и актуальной на сегодняшний день;</w:t>
      </w:r>
    </w:p>
    <w:p w:rsidR="00F676A2"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Ожидаемые результаты, предполагают: </w:t>
      </w:r>
    </w:p>
    <w:p w:rsidR="00F676A2" w:rsidRDefault="00564AAA" w:rsidP="00F676A2">
      <w:pPr>
        <w:pStyle w:val="a3"/>
        <w:numPr>
          <w:ilvl w:val="0"/>
          <w:numId w:val="40"/>
        </w:numPr>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что дети легко будут различать и называть плоские и объемные геометрические фигуры; </w:t>
      </w:r>
    </w:p>
    <w:p w:rsidR="00F676A2" w:rsidRDefault="00564AAA" w:rsidP="00F676A2">
      <w:pPr>
        <w:pStyle w:val="a3"/>
        <w:numPr>
          <w:ilvl w:val="0"/>
          <w:numId w:val="40"/>
        </w:numPr>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без особого труда узнавать форму геометрических фигур в окружающей среде; </w:t>
      </w:r>
    </w:p>
    <w:p w:rsidR="00F676A2" w:rsidRDefault="00564AAA" w:rsidP="00F676A2">
      <w:pPr>
        <w:pStyle w:val="a3"/>
        <w:numPr>
          <w:ilvl w:val="0"/>
          <w:numId w:val="40"/>
        </w:numPr>
        <w:rPr>
          <w:rFonts w:ascii="Times New Roman" w:hAnsi="Times New Roman" w:cs="Times New Roman"/>
          <w:sz w:val="24"/>
          <w:szCs w:val="24"/>
          <w:lang w:eastAsia="ru-RU"/>
        </w:rPr>
      </w:pPr>
      <w:r w:rsidRPr="00564AAA">
        <w:rPr>
          <w:rFonts w:ascii="Times New Roman" w:hAnsi="Times New Roman" w:cs="Times New Roman"/>
          <w:sz w:val="24"/>
          <w:szCs w:val="24"/>
          <w:lang w:eastAsia="ru-RU"/>
        </w:rPr>
        <w:t>у них повысится уровень классификации геометрических фигур;</w:t>
      </w:r>
    </w:p>
    <w:p w:rsidR="00F676A2" w:rsidRDefault="00564AAA" w:rsidP="00F676A2">
      <w:pPr>
        <w:pStyle w:val="a3"/>
        <w:numPr>
          <w:ilvl w:val="0"/>
          <w:numId w:val="40"/>
        </w:numPr>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дети смогут выделить основные признаки и свойства геометрических фигур, в частности четырехугольников; </w:t>
      </w:r>
    </w:p>
    <w:p w:rsidR="00564AAA" w:rsidRPr="00564AAA" w:rsidRDefault="00564AAA" w:rsidP="00F676A2">
      <w:pPr>
        <w:pStyle w:val="a3"/>
        <w:numPr>
          <w:ilvl w:val="0"/>
          <w:numId w:val="40"/>
        </w:numPr>
        <w:rPr>
          <w:rFonts w:ascii="Times New Roman" w:hAnsi="Times New Roman" w:cs="Times New Roman"/>
          <w:sz w:val="24"/>
          <w:szCs w:val="24"/>
          <w:lang w:eastAsia="ru-RU"/>
        </w:rPr>
      </w:pPr>
      <w:r w:rsidRPr="00564AAA">
        <w:rPr>
          <w:rFonts w:ascii="Times New Roman" w:hAnsi="Times New Roman" w:cs="Times New Roman"/>
          <w:sz w:val="24"/>
          <w:szCs w:val="24"/>
          <w:lang w:eastAsia="ru-RU"/>
        </w:rPr>
        <w:t>научатся анализировать форму объектов, фигур, воссоздавать и видоизменять ее, соотносить результат с задуманным; в речи детей появятся математические слова-термины.</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Опытная работа, проведенная, в соответствии с теоретическими положениями приведет к улучшению основных познавательных процессов и к повышению уровня </w:t>
      </w:r>
      <w:proofErr w:type="spellStart"/>
      <w:r w:rsidRPr="00564AAA">
        <w:rPr>
          <w:rFonts w:ascii="Times New Roman" w:hAnsi="Times New Roman" w:cs="Times New Roman"/>
          <w:sz w:val="24"/>
          <w:szCs w:val="24"/>
          <w:lang w:eastAsia="ru-RU"/>
        </w:rPr>
        <w:t>сформированности</w:t>
      </w:r>
      <w:proofErr w:type="spellEnd"/>
      <w:r w:rsidRPr="00564AAA">
        <w:rPr>
          <w:rFonts w:ascii="Times New Roman" w:hAnsi="Times New Roman" w:cs="Times New Roman"/>
          <w:sz w:val="24"/>
          <w:szCs w:val="24"/>
          <w:lang w:eastAsia="ru-RU"/>
        </w:rPr>
        <w:t xml:space="preserve"> геометрических представлений у старших дошкольников.</w:t>
      </w:r>
    </w:p>
    <w:p w:rsidR="007B6EAD" w:rsidRDefault="00564AAA" w:rsidP="00B02F1F">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00B02F1F">
        <w:rPr>
          <w:rFonts w:ascii="Times New Roman" w:hAnsi="Times New Roman" w:cs="Times New Roman"/>
          <w:sz w:val="24"/>
          <w:szCs w:val="24"/>
          <w:lang w:eastAsia="ru-RU"/>
        </w:rPr>
        <w:t xml:space="preserve">                            </w:t>
      </w:r>
    </w:p>
    <w:p w:rsidR="00564AAA" w:rsidRPr="00F676A2" w:rsidRDefault="00F676A2" w:rsidP="00F676A2">
      <w:pPr>
        <w:pStyle w:val="a3"/>
        <w:jc w:val="right"/>
        <w:rPr>
          <w:rFonts w:ascii="Times New Roman" w:hAnsi="Times New Roman" w:cs="Times New Roman"/>
          <w:sz w:val="24"/>
          <w:szCs w:val="24"/>
          <w:lang w:eastAsia="ru-RU"/>
        </w:rPr>
      </w:pPr>
      <w:r w:rsidRPr="00F676A2">
        <w:rPr>
          <w:rFonts w:ascii="Times New Roman" w:hAnsi="Times New Roman" w:cs="Times New Roman"/>
          <w:b/>
          <w:sz w:val="24"/>
          <w:szCs w:val="24"/>
          <w:lang w:eastAsia="ru-RU"/>
        </w:rPr>
        <w:t xml:space="preserve">Приложение № 1 </w:t>
      </w:r>
    </w:p>
    <w:p w:rsidR="00564AAA" w:rsidRDefault="00564AAA" w:rsidP="00564AAA">
      <w:pPr>
        <w:pStyle w:val="a3"/>
        <w:rPr>
          <w:rFonts w:ascii="Times New Roman" w:hAnsi="Times New Roman" w:cs="Times New Roman"/>
          <w:sz w:val="24"/>
          <w:szCs w:val="24"/>
          <w:lang w:eastAsia="ru-RU"/>
        </w:rPr>
      </w:pPr>
    </w:p>
    <w:p w:rsidR="00564AAA" w:rsidRPr="007B6EAD" w:rsidRDefault="00564AAA" w:rsidP="00564AAA">
      <w:pPr>
        <w:pStyle w:val="a3"/>
        <w:rPr>
          <w:rFonts w:ascii="Times New Roman" w:hAnsi="Times New Roman" w:cs="Times New Roman"/>
          <w:i/>
          <w:sz w:val="24"/>
          <w:szCs w:val="24"/>
          <w:lang w:eastAsia="ru-RU"/>
        </w:rPr>
      </w:pPr>
      <w:r w:rsidRPr="007B6EAD">
        <w:rPr>
          <w:rFonts w:ascii="Times New Roman" w:hAnsi="Times New Roman" w:cs="Times New Roman"/>
          <w:i/>
          <w:sz w:val="24"/>
          <w:szCs w:val="24"/>
          <w:lang w:eastAsia="ru-RU"/>
        </w:rPr>
        <w:t>ВОЗРАСТНЫЕ ОСОБЕННОСТИ ДЕТЕЙ 5-6 ЛЕТ</w:t>
      </w:r>
    </w:p>
    <w:p w:rsidR="00564AAA" w:rsidRDefault="00564AAA" w:rsidP="00564AAA">
      <w:pPr>
        <w:pStyle w:val="a3"/>
        <w:rPr>
          <w:rFonts w:ascii="Times New Roman" w:hAnsi="Times New Roman" w:cs="Times New Roman"/>
          <w:sz w:val="24"/>
          <w:szCs w:val="24"/>
          <w:lang w:eastAsia="ru-RU"/>
        </w:rPr>
      </w:pPr>
    </w:p>
    <w:p w:rsidR="00564AAA" w:rsidRPr="005F3493" w:rsidRDefault="00564AAA" w:rsidP="00564AAA">
      <w:pPr>
        <w:pStyle w:val="a3"/>
        <w:rPr>
          <w:rFonts w:ascii="Times New Roman" w:hAnsi="Times New Roman" w:cs="Times New Roman"/>
          <w:sz w:val="24"/>
          <w:szCs w:val="24"/>
          <w:lang w:eastAsia="ru-RU"/>
        </w:rPr>
      </w:pPr>
      <w:r w:rsidRPr="005F3493">
        <w:rPr>
          <w:rFonts w:ascii="Times New Roman" w:hAnsi="Times New Roman" w:cs="Times New Roman"/>
          <w:sz w:val="24"/>
          <w:szCs w:val="24"/>
          <w:lang w:eastAsia="ru-RU"/>
        </w:rPr>
        <w:t>ВНИМАНИЕ:</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 xml:space="preserve">выполнить задание, не отвлекаясь в течение 10-12 минут, наблюдается переход от </w:t>
      </w:r>
      <w:proofErr w:type="gramStart"/>
      <w:r w:rsidRPr="005F3493">
        <w:rPr>
          <w:rFonts w:ascii="Times New Roman" w:hAnsi="Times New Roman" w:cs="Times New Roman"/>
          <w:sz w:val="24"/>
          <w:szCs w:val="24"/>
          <w:lang w:eastAsia="ru-RU"/>
        </w:rPr>
        <w:t>непроизвольного</w:t>
      </w:r>
      <w:proofErr w:type="gramEnd"/>
      <w:r w:rsidRPr="005F3493">
        <w:rPr>
          <w:rFonts w:ascii="Times New Roman" w:hAnsi="Times New Roman" w:cs="Times New Roman"/>
          <w:sz w:val="24"/>
          <w:szCs w:val="24"/>
          <w:lang w:eastAsia="ru-RU"/>
        </w:rPr>
        <w:t xml:space="preserve"> к произвольному вниманию;</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находить 5-6 отличий между предметами, выполнять задания по предложенному образцу, находить пары одинаковых предметов</w:t>
      </w:r>
      <w:proofErr w:type="gramStart"/>
      <w:r w:rsidRPr="005F3493">
        <w:rPr>
          <w:rFonts w:ascii="Times New Roman" w:hAnsi="Times New Roman" w:cs="Times New Roman"/>
          <w:sz w:val="24"/>
          <w:szCs w:val="24"/>
          <w:lang w:eastAsia="ru-RU"/>
        </w:rPr>
        <w:t xml:space="preserve"> ;</w:t>
      </w:r>
      <w:proofErr w:type="gramEnd"/>
    </w:p>
    <w:p w:rsidR="00564AAA" w:rsidRDefault="00564AAA" w:rsidP="00564AAA">
      <w:pPr>
        <w:pStyle w:val="a3"/>
        <w:rPr>
          <w:rFonts w:ascii="Times New Roman" w:hAnsi="Times New Roman" w:cs="Times New Roman"/>
          <w:sz w:val="24"/>
          <w:szCs w:val="24"/>
          <w:lang w:eastAsia="ru-RU"/>
        </w:rPr>
      </w:pPr>
    </w:p>
    <w:p w:rsidR="00564AAA" w:rsidRPr="005F3493" w:rsidRDefault="00564AAA" w:rsidP="00564AAA">
      <w:pPr>
        <w:pStyle w:val="a3"/>
        <w:rPr>
          <w:rFonts w:ascii="Times New Roman" w:hAnsi="Times New Roman" w:cs="Times New Roman"/>
          <w:sz w:val="24"/>
          <w:szCs w:val="24"/>
          <w:lang w:eastAsia="ru-RU"/>
        </w:rPr>
      </w:pPr>
      <w:r w:rsidRPr="005F3493">
        <w:rPr>
          <w:rFonts w:ascii="Times New Roman" w:hAnsi="Times New Roman" w:cs="Times New Roman"/>
          <w:sz w:val="24"/>
          <w:szCs w:val="24"/>
          <w:lang w:eastAsia="ru-RU"/>
        </w:rPr>
        <w:t>ПАМЯТЬ:</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запоминать 6-8 картинок в течение 1-2 минут;</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рассказывать наизусть несколько стихотворений;</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пересказать близко к тексту прочитанное произведение;</w:t>
      </w:r>
    </w:p>
    <w:p w:rsidR="00564AAA" w:rsidRDefault="00564AAA" w:rsidP="00564AAA">
      <w:pPr>
        <w:pStyle w:val="a3"/>
        <w:rPr>
          <w:rFonts w:ascii="Times New Roman" w:hAnsi="Times New Roman" w:cs="Times New Roman"/>
          <w:sz w:val="24"/>
          <w:szCs w:val="24"/>
          <w:lang w:eastAsia="ru-RU"/>
        </w:rPr>
      </w:pPr>
    </w:p>
    <w:p w:rsidR="00564AAA" w:rsidRPr="005F3493" w:rsidRDefault="00564AAA" w:rsidP="00564AAA">
      <w:pPr>
        <w:pStyle w:val="a3"/>
        <w:rPr>
          <w:rFonts w:ascii="Times New Roman" w:hAnsi="Times New Roman" w:cs="Times New Roman"/>
          <w:sz w:val="24"/>
          <w:szCs w:val="24"/>
          <w:lang w:eastAsia="ru-RU"/>
        </w:rPr>
      </w:pPr>
      <w:r w:rsidRPr="005F3493">
        <w:rPr>
          <w:rFonts w:ascii="Times New Roman" w:hAnsi="Times New Roman" w:cs="Times New Roman"/>
          <w:sz w:val="24"/>
          <w:szCs w:val="24"/>
          <w:lang w:eastAsia="ru-RU"/>
        </w:rPr>
        <w:t>МЫШЛЕНИЕ:</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определять последовательность событий;</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lastRenderedPageBreak/>
        <w:t>складывать разрезанную картинку из 9 частей;</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находить и объяснять несоответствия на рисунках;</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находить и объяснять отличия между предметами и явлениями;</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находить среди предложенных 4 предметов лишний, объяснять свой выбор.</w:t>
      </w:r>
    </w:p>
    <w:p w:rsidR="00564AAA" w:rsidRDefault="00564AAA" w:rsidP="00564AAA">
      <w:pPr>
        <w:pStyle w:val="a3"/>
        <w:rPr>
          <w:rFonts w:ascii="Times New Roman" w:hAnsi="Times New Roman" w:cs="Times New Roman"/>
          <w:sz w:val="24"/>
          <w:szCs w:val="24"/>
          <w:lang w:eastAsia="ru-RU"/>
        </w:rPr>
      </w:pPr>
    </w:p>
    <w:p w:rsidR="00564AAA" w:rsidRPr="005F3493" w:rsidRDefault="00564AAA" w:rsidP="00564AAA">
      <w:pPr>
        <w:pStyle w:val="a3"/>
        <w:rPr>
          <w:rFonts w:ascii="Times New Roman" w:hAnsi="Times New Roman" w:cs="Times New Roman"/>
          <w:sz w:val="24"/>
          <w:szCs w:val="24"/>
          <w:lang w:eastAsia="ru-RU"/>
        </w:rPr>
      </w:pPr>
      <w:r w:rsidRPr="005F3493">
        <w:rPr>
          <w:rFonts w:ascii="Times New Roman" w:hAnsi="Times New Roman" w:cs="Times New Roman"/>
          <w:sz w:val="24"/>
          <w:szCs w:val="24"/>
          <w:lang w:eastAsia="ru-RU"/>
        </w:rPr>
        <w:t>МАТЕМАТИКА</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Счет в пределах 10, знакомство с цифрами.</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Правильно пользуется количественными и порядковыми числительными (в пределах 10), отвечает на вопросы: «Сколько?». Уравнивает неравные группы предметов двумя способами.</w:t>
      </w:r>
    </w:p>
    <w:p w:rsidR="00564AAA"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Сравнивает предметы (по длине, ширине, высоте, толщине); проверяет точность определенным путем наложения или приложения.</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Называет утро, день, вечер, ночь; имеет представление о смене частей суток.</w:t>
      </w:r>
    </w:p>
    <w:p w:rsidR="00564AAA" w:rsidRDefault="00564AAA" w:rsidP="00B02F1F">
      <w:pPr>
        <w:pStyle w:val="a3"/>
        <w:numPr>
          <w:ilvl w:val="0"/>
          <w:numId w:val="12"/>
        </w:numPr>
        <w:rPr>
          <w:rFonts w:ascii="Times New Roman" w:hAnsi="Times New Roman" w:cs="Times New Roman"/>
          <w:sz w:val="24"/>
          <w:szCs w:val="24"/>
          <w:lang w:eastAsia="ru-RU"/>
        </w:rPr>
      </w:pPr>
      <w:r>
        <w:rPr>
          <w:rFonts w:ascii="Times New Roman" w:hAnsi="Times New Roman" w:cs="Times New Roman"/>
          <w:sz w:val="24"/>
          <w:szCs w:val="24"/>
          <w:lang w:eastAsia="ru-RU"/>
        </w:rPr>
        <w:t>Называет текущий день недели</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color w:val="000000"/>
          <w:sz w:val="24"/>
          <w:szCs w:val="24"/>
          <w:lang w:eastAsia="ru-RU"/>
        </w:rPr>
        <w:t>Ромб и квадрат (у квадрата все углы равны, у ромба не все углы равны);</w:t>
      </w:r>
    </w:p>
    <w:p w:rsidR="00564AAA" w:rsidRPr="005F3493" w:rsidRDefault="00564AAA" w:rsidP="00B02F1F">
      <w:pPr>
        <w:pStyle w:val="a3"/>
        <w:numPr>
          <w:ilvl w:val="0"/>
          <w:numId w:val="12"/>
        </w:numPr>
        <w:rPr>
          <w:rFonts w:ascii="Times New Roman" w:hAnsi="Times New Roman" w:cs="Times New Roman"/>
          <w:color w:val="000000"/>
          <w:sz w:val="24"/>
          <w:szCs w:val="24"/>
          <w:lang w:eastAsia="ru-RU"/>
        </w:rPr>
      </w:pPr>
      <w:r w:rsidRPr="005F3493">
        <w:rPr>
          <w:rFonts w:ascii="Times New Roman" w:hAnsi="Times New Roman" w:cs="Times New Roman"/>
          <w:color w:val="000000"/>
          <w:sz w:val="24"/>
          <w:szCs w:val="24"/>
          <w:lang w:eastAsia="ru-RU"/>
        </w:rPr>
        <w:t>Трапеция и прямоугольник (равенство углов, противоположных сторон; параллельность противоположных сторон);</w:t>
      </w:r>
    </w:p>
    <w:p w:rsidR="00564AAA" w:rsidRPr="005F3493" w:rsidRDefault="00564AAA" w:rsidP="00B02F1F">
      <w:pPr>
        <w:pStyle w:val="a3"/>
        <w:numPr>
          <w:ilvl w:val="0"/>
          <w:numId w:val="12"/>
        </w:numPr>
        <w:rPr>
          <w:rFonts w:ascii="Times New Roman" w:hAnsi="Times New Roman" w:cs="Times New Roman"/>
          <w:color w:val="000000"/>
          <w:sz w:val="24"/>
          <w:szCs w:val="24"/>
          <w:lang w:eastAsia="ru-RU"/>
        </w:rPr>
      </w:pPr>
      <w:r w:rsidRPr="005F3493">
        <w:rPr>
          <w:rFonts w:ascii="Times New Roman" w:hAnsi="Times New Roman" w:cs="Times New Roman"/>
          <w:color w:val="000000"/>
          <w:sz w:val="24"/>
          <w:szCs w:val="24"/>
          <w:lang w:eastAsia="ru-RU"/>
        </w:rPr>
        <w:t>Пирамида и конус (разные боковые поверхности, основания);</w:t>
      </w:r>
    </w:p>
    <w:p w:rsidR="00564AAA" w:rsidRPr="005F3493" w:rsidRDefault="00564AAA" w:rsidP="00B02F1F">
      <w:pPr>
        <w:pStyle w:val="a3"/>
        <w:numPr>
          <w:ilvl w:val="0"/>
          <w:numId w:val="12"/>
        </w:numPr>
        <w:rPr>
          <w:rFonts w:ascii="Times New Roman" w:hAnsi="Times New Roman" w:cs="Times New Roman"/>
          <w:color w:val="000000"/>
          <w:sz w:val="24"/>
          <w:szCs w:val="24"/>
          <w:lang w:eastAsia="ru-RU"/>
        </w:rPr>
      </w:pPr>
      <w:r w:rsidRPr="005F3493">
        <w:rPr>
          <w:rFonts w:ascii="Times New Roman" w:hAnsi="Times New Roman" w:cs="Times New Roman"/>
          <w:color w:val="000000"/>
          <w:sz w:val="24"/>
          <w:szCs w:val="24"/>
          <w:lang w:eastAsia="ru-RU"/>
        </w:rPr>
        <w:t>Овалоид и шар (овалоид катится в одном направлении, а шар в разные стороны; у шара одинаковая толщина снизу вверх и слева на право, а у овалоида – разная толщина);</w:t>
      </w:r>
    </w:p>
    <w:p w:rsidR="00564AAA" w:rsidRPr="005F3493" w:rsidRDefault="00564AAA" w:rsidP="00B02F1F">
      <w:pPr>
        <w:pStyle w:val="a3"/>
        <w:numPr>
          <w:ilvl w:val="0"/>
          <w:numId w:val="12"/>
        </w:numPr>
        <w:rPr>
          <w:rFonts w:ascii="Times New Roman" w:hAnsi="Times New Roman" w:cs="Times New Roman"/>
          <w:color w:val="000000"/>
          <w:sz w:val="24"/>
          <w:szCs w:val="24"/>
          <w:lang w:eastAsia="ru-RU"/>
        </w:rPr>
      </w:pPr>
      <w:r w:rsidRPr="005F3493">
        <w:rPr>
          <w:rFonts w:ascii="Times New Roman" w:hAnsi="Times New Roman" w:cs="Times New Roman"/>
          <w:color w:val="000000"/>
          <w:sz w:val="24"/>
          <w:szCs w:val="24"/>
          <w:lang w:eastAsia="ru-RU"/>
        </w:rPr>
        <w:t>Призма четырехугольная и куб (у куба равные ребра, у призмы не равные);</w:t>
      </w:r>
    </w:p>
    <w:p w:rsidR="00564AAA" w:rsidRPr="005F3493" w:rsidRDefault="00564AAA" w:rsidP="00B02F1F">
      <w:pPr>
        <w:pStyle w:val="a3"/>
        <w:numPr>
          <w:ilvl w:val="0"/>
          <w:numId w:val="12"/>
        </w:numPr>
        <w:rPr>
          <w:rFonts w:ascii="Times New Roman" w:hAnsi="Times New Roman" w:cs="Times New Roman"/>
          <w:color w:val="000000"/>
          <w:sz w:val="24"/>
          <w:szCs w:val="24"/>
          <w:lang w:eastAsia="ru-RU"/>
        </w:rPr>
      </w:pPr>
      <w:r w:rsidRPr="005F3493">
        <w:rPr>
          <w:rFonts w:ascii="Times New Roman" w:hAnsi="Times New Roman" w:cs="Times New Roman"/>
          <w:color w:val="000000"/>
          <w:sz w:val="24"/>
          <w:szCs w:val="24"/>
          <w:lang w:eastAsia="ru-RU"/>
        </w:rPr>
        <w:t>Треугольная призма и четырехугольная (разная форма оснований; из треугольной призмы не всегда можно построить башенку);</w:t>
      </w:r>
    </w:p>
    <w:p w:rsidR="00564AAA" w:rsidRPr="005F3493" w:rsidRDefault="00564AAA" w:rsidP="00B02F1F">
      <w:pPr>
        <w:pStyle w:val="a3"/>
        <w:numPr>
          <w:ilvl w:val="0"/>
          <w:numId w:val="12"/>
        </w:numPr>
        <w:rPr>
          <w:rFonts w:ascii="Times New Roman" w:hAnsi="Times New Roman" w:cs="Times New Roman"/>
          <w:color w:val="000000"/>
          <w:sz w:val="24"/>
          <w:szCs w:val="24"/>
          <w:lang w:eastAsia="ru-RU"/>
        </w:rPr>
      </w:pPr>
      <w:r w:rsidRPr="005F3493">
        <w:rPr>
          <w:rFonts w:ascii="Times New Roman" w:hAnsi="Times New Roman" w:cs="Times New Roman"/>
          <w:color w:val="000000"/>
          <w:sz w:val="24"/>
          <w:szCs w:val="24"/>
          <w:lang w:eastAsia="ru-RU"/>
        </w:rPr>
        <w:t>Овалоид и цилиндр (овалоид неустойчив в любом положении).</w:t>
      </w:r>
    </w:p>
    <w:p w:rsidR="00564AAA" w:rsidRPr="005F3493" w:rsidRDefault="00564AAA" w:rsidP="00B02F1F">
      <w:pPr>
        <w:pStyle w:val="a3"/>
        <w:numPr>
          <w:ilvl w:val="0"/>
          <w:numId w:val="12"/>
        </w:numPr>
        <w:rPr>
          <w:rFonts w:ascii="Times New Roman" w:hAnsi="Times New Roman" w:cs="Times New Roman"/>
          <w:color w:val="000000"/>
          <w:sz w:val="24"/>
          <w:szCs w:val="24"/>
          <w:lang w:eastAsia="ru-RU"/>
        </w:rPr>
      </w:pPr>
      <w:r w:rsidRPr="005F3493">
        <w:rPr>
          <w:rFonts w:ascii="Times New Roman" w:hAnsi="Times New Roman" w:cs="Times New Roman"/>
          <w:color w:val="000000"/>
          <w:sz w:val="24"/>
          <w:szCs w:val="24"/>
          <w:lang w:eastAsia="ru-RU"/>
        </w:rPr>
        <w:t>Сравнение плоских и объемных фигур. Круг сравниваем с шаром, квадрат с кубом, овал с овалоидом, прямоугольник с призмой, прямоугольник с цилиндром, треугольник с конусом, треугольник с пирамидой, треугольник с треугольной призмой.</w:t>
      </w:r>
    </w:p>
    <w:p w:rsidR="00564AAA" w:rsidRPr="005F3493" w:rsidRDefault="00564AAA" w:rsidP="00564AAA">
      <w:pPr>
        <w:pStyle w:val="a3"/>
        <w:rPr>
          <w:rFonts w:ascii="Times New Roman" w:hAnsi="Times New Roman" w:cs="Times New Roman"/>
          <w:sz w:val="24"/>
          <w:szCs w:val="24"/>
          <w:lang w:eastAsia="ru-RU"/>
        </w:rPr>
      </w:pPr>
    </w:p>
    <w:p w:rsidR="00564AAA" w:rsidRPr="005F3493" w:rsidRDefault="00564AAA" w:rsidP="00564AAA">
      <w:pPr>
        <w:pStyle w:val="a3"/>
        <w:rPr>
          <w:rFonts w:ascii="Times New Roman" w:hAnsi="Times New Roman" w:cs="Times New Roman"/>
          <w:sz w:val="24"/>
          <w:szCs w:val="24"/>
          <w:lang w:eastAsia="ru-RU"/>
        </w:rPr>
      </w:pPr>
      <w:r w:rsidRPr="005F3493">
        <w:rPr>
          <w:rFonts w:ascii="Times New Roman" w:hAnsi="Times New Roman" w:cs="Times New Roman"/>
          <w:sz w:val="24"/>
          <w:szCs w:val="24"/>
          <w:lang w:eastAsia="ru-RU"/>
        </w:rPr>
        <w:t>РАЗВИТИЕ РЕЧИ</w:t>
      </w:r>
    </w:p>
    <w:p w:rsidR="00564AAA" w:rsidRDefault="00564AAA" w:rsidP="00564AAA">
      <w:pPr>
        <w:pStyle w:val="a3"/>
        <w:rPr>
          <w:rFonts w:ascii="Times New Roman" w:hAnsi="Times New Roman" w:cs="Times New Roman"/>
          <w:sz w:val="24"/>
          <w:szCs w:val="24"/>
          <w:lang w:eastAsia="ru-RU"/>
        </w:rPr>
      </w:pPr>
    </w:p>
    <w:p w:rsidR="00564AAA"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Имеет достаточно богатый словарный запас.</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Может участвовать в беседе, высказывать свое мнение.</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Составляет по образцу рассказ по сюжетной картине, по набору картинок; последовательно, без существенных пропусков пересказывает небольшие литературные произведения.</w:t>
      </w:r>
    </w:p>
    <w:p w:rsidR="00564AAA" w:rsidRDefault="00564AAA" w:rsidP="00564AAA">
      <w:pPr>
        <w:pStyle w:val="a3"/>
        <w:rPr>
          <w:rFonts w:ascii="Times New Roman" w:hAnsi="Times New Roman" w:cs="Times New Roman"/>
          <w:sz w:val="24"/>
          <w:szCs w:val="24"/>
          <w:lang w:eastAsia="ru-RU"/>
        </w:rPr>
      </w:pP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ПОЗНАНИЕ</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Различает и называет виды транспорта, предметы, облегчающие труд человека в быту.</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Классифицирует предметы, определяет материалы, из которых они сделаны.</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Знает название родного города, страны, ее столицы, домашний адрес.</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Знает о значении солнца, воздуха, воды для человека, животных, растений.</w:t>
      </w:r>
    </w:p>
    <w:p w:rsidR="00564AAA" w:rsidRDefault="00564AAA" w:rsidP="00564AAA">
      <w:pPr>
        <w:pStyle w:val="a3"/>
        <w:rPr>
          <w:rFonts w:ascii="Times New Roman" w:hAnsi="Times New Roman" w:cs="Times New Roman"/>
          <w:sz w:val="24"/>
          <w:szCs w:val="24"/>
          <w:lang w:eastAsia="ru-RU"/>
        </w:rPr>
      </w:pPr>
    </w:p>
    <w:p w:rsidR="00564AAA" w:rsidRPr="005F3493" w:rsidRDefault="00564AAA" w:rsidP="00564AAA">
      <w:pPr>
        <w:pStyle w:val="a3"/>
        <w:rPr>
          <w:rFonts w:ascii="Times New Roman" w:hAnsi="Times New Roman" w:cs="Times New Roman"/>
          <w:sz w:val="24"/>
          <w:szCs w:val="24"/>
          <w:lang w:eastAsia="ru-RU"/>
        </w:rPr>
      </w:pPr>
      <w:r w:rsidRPr="005F3493">
        <w:rPr>
          <w:rFonts w:ascii="Times New Roman" w:hAnsi="Times New Roman" w:cs="Times New Roman"/>
          <w:sz w:val="24"/>
          <w:szCs w:val="24"/>
          <w:lang w:eastAsia="ru-RU"/>
        </w:rPr>
        <w:t>ЧТЕНИЕ ХУДОЖЕСТВЕННОЙ ЛИТЕРАТУРЫ</w:t>
      </w:r>
    </w:p>
    <w:p w:rsidR="00564AAA"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Знает стихотворения, считалки, загадки.</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Называет жанр произведения.</w:t>
      </w:r>
    </w:p>
    <w:p w:rsidR="00564AAA"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Драматизирует небольшие сказки, читает по ролям стихотворения.</w:t>
      </w:r>
    </w:p>
    <w:p w:rsidR="00564AAA" w:rsidRPr="005F3493" w:rsidRDefault="00564AAA" w:rsidP="00B02F1F">
      <w:pPr>
        <w:pStyle w:val="a3"/>
        <w:numPr>
          <w:ilvl w:val="0"/>
          <w:numId w:val="12"/>
        </w:numPr>
        <w:rPr>
          <w:rFonts w:ascii="Times New Roman" w:hAnsi="Times New Roman" w:cs="Times New Roman"/>
          <w:sz w:val="24"/>
          <w:szCs w:val="24"/>
          <w:lang w:eastAsia="ru-RU"/>
        </w:rPr>
      </w:pPr>
      <w:r w:rsidRPr="005F3493">
        <w:rPr>
          <w:rFonts w:ascii="Times New Roman" w:hAnsi="Times New Roman" w:cs="Times New Roman"/>
          <w:sz w:val="24"/>
          <w:szCs w:val="24"/>
          <w:lang w:eastAsia="ru-RU"/>
        </w:rPr>
        <w:t>Называет любимого детского автора, любимые сказки и рассказы.</w:t>
      </w:r>
    </w:p>
    <w:p w:rsidR="00B02F1F" w:rsidRDefault="00B02F1F" w:rsidP="00B02F1F">
      <w:pPr>
        <w:widowControl w:val="0"/>
        <w:autoSpaceDE w:val="0"/>
        <w:autoSpaceDN w:val="0"/>
        <w:spacing w:before="4" w:after="0" w:line="321" w:lineRule="exact"/>
        <w:ind w:right="161"/>
        <w:outlineLvl w:val="1"/>
        <w:rPr>
          <w:rFonts w:ascii="Times New Roman" w:eastAsia="Times New Roman" w:hAnsi="Times New Roman" w:cs="Times New Roman"/>
          <w:b/>
          <w:bCs/>
          <w:sz w:val="28"/>
          <w:szCs w:val="28"/>
        </w:rPr>
        <w:sectPr w:rsidR="00B02F1F" w:rsidSect="005F3493">
          <w:pgSz w:w="11906" w:h="16838"/>
          <w:pgMar w:top="284" w:right="425" w:bottom="567" w:left="567" w:header="709" w:footer="709" w:gutter="0"/>
          <w:cols w:space="708"/>
          <w:docGrid w:linePitch="360"/>
        </w:sectPr>
      </w:pPr>
    </w:p>
    <w:p w:rsidR="00F676A2" w:rsidRDefault="00F676A2" w:rsidP="00F676A2">
      <w:pPr>
        <w:widowControl w:val="0"/>
        <w:autoSpaceDE w:val="0"/>
        <w:autoSpaceDN w:val="0"/>
        <w:spacing w:before="4" w:after="0" w:line="321" w:lineRule="exact"/>
        <w:ind w:left="471" w:right="161"/>
        <w:jc w:val="righ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Приложение № 2</w:t>
      </w:r>
    </w:p>
    <w:p w:rsidR="00B02F1F" w:rsidRPr="00F676A2" w:rsidRDefault="00F676A2" w:rsidP="00F676A2">
      <w:pPr>
        <w:widowControl w:val="0"/>
        <w:autoSpaceDE w:val="0"/>
        <w:autoSpaceDN w:val="0"/>
        <w:spacing w:before="4" w:after="0" w:line="321" w:lineRule="exact"/>
        <w:ind w:left="471" w:right="161"/>
        <w:jc w:val="center"/>
        <w:outlineLvl w:val="1"/>
        <w:rPr>
          <w:rFonts w:ascii="Times New Roman" w:eastAsia="Times New Roman" w:hAnsi="Times New Roman" w:cs="Times New Roman"/>
          <w:b/>
          <w:bCs/>
          <w:sz w:val="24"/>
          <w:szCs w:val="24"/>
        </w:rPr>
      </w:pPr>
      <w:r w:rsidRPr="00F676A2">
        <w:rPr>
          <w:rFonts w:ascii="Times New Roman" w:eastAsia="Calibri" w:hAnsi="Times New Roman" w:cs="Times New Roman"/>
          <w:b/>
          <w:sz w:val="24"/>
          <w:szCs w:val="24"/>
          <w:lang w:eastAsia="ru-RU"/>
        </w:rPr>
        <w:t xml:space="preserve">«Учебный календарно – тематический план по дополнительной общеобразовательной программе познавательной направленности </w:t>
      </w:r>
      <w:r>
        <w:rPr>
          <w:rFonts w:ascii="Times New Roman" w:eastAsia="Calibri" w:hAnsi="Times New Roman" w:cs="Times New Roman"/>
          <w:b/>
          <w:sz w:val="24"/>
          <w:szCs w:val="24"/>
          <w:lang w:eastAsia="ru-RU"/>
        </w:rPr>
        <w:t xml:space="preserve">                </w:t>
      </w:r>
      <w:r w:rsidRPr="00F676A2">
        <w:rPr>
          <w:rFonts w:ascii="Times New Roman" w:eastAsia="Calibri" w:hAnsi="Times New Roman" w:cs="Times New Roman"/>
          <w:b/>
          <w:sz w:val="24"/>
          <w:szCs w:val="24"/>
          <w:lang w:eastAsia="ru-RU"/>
        </w:rPr>
        <w:t>« В  стране увлекательной геометрии»   (старшая группа)</w:t>
      </w:r>
    </w:p>
    <w:p w:rsidR="00564AAA" w:rsidRPr="00F676A2" w:rsidRDefault="00564AAA" w:rsidP="00564AAA">
      <w:pPr>
        <w:shd w:val="clear" w:color="auto" w:fill="FFFFFF"/>
        <w:spacing w:after="150" w:line="240" w:lineRule="auto"/>
        <w:rPr>
          <w:rFonts w:ascii="Times New Roman" w:eastAsia="Times New Roman" w:hAnsi="Times New Roman" w:cs="Times New Roman"/>
          <w:b/>
          <w:bCs/>
          <w:color w:val="333333"/>
          <w:sz w:val="24"/>
          <w:szCs w:val="24"/>
          <w:lang w:eastAsia="ru-RU"/>
        </w:rPr>
      </w:pPr>
    </w:p>
    <w:tbl>
      <w:tblPr>
        <w:tblStyle w:val="a6"/>
        <w:tblW w:w="0" w:type="auto"/>
        <w:tblLook w:val="04A0" w:firstRow="1" w:lastRow="0" w:firstColumn="1" w:lastColumn="0" w:noHBand="0" w:noVBand="1"/>
      </w:tblPr>
      <w:tblGrid>
        <w:gridCol w:w="415"/>
        <w:gridCol w:w="3611"/>
        <w:gridCol w:w="4024"/>
        <w:gridCol w:w="4021"/>
        <w:gridCol w:w="2955"/>
        <w:gridCol w:w="19"/>
        <w:gridCol w:w="28"/>
        <w:gridCol w:w="9"/>
        <w:gridCol w:w="1010"/>
      </w:tblGrid>
      <w:tr w:rsidR="00B02F1F" w:rsidRPr="00B02F1F" w:rsidTr="007B6EAD">
        <w:tc>
          <w:tcPr>
            <w:tcW w:w="15073" w:type="dxa"/>
            <w:gridSpan w:val="7"/>
          </w:tcPr>
          <w:p w:rsidR="00B02F1F" w:rsidRPr="00B02F1F" w:rsidRDefault="00B02F1F" w:rsidP="007B6EAD">
            <w:pPr>
              <w:pStyle w:val="TableParagraph"/>
              <w:jc w:val="center"/>
              <w:rPr>
                <w:i/>
                <w:sz w:val="24"/>
                <w:szCs w:val="24"/>
              </w:rPr>
            </w:pPr>
            <w:r w:rsidRPr="00B02F1F">
              <w:rPr>
                <w:i/>
                <w:color w:val="002060"/>
                <w:sz w:val="24"/>
                <w:szCs w:val="24"/>
              </w:rPr>
              <w:t xml:space="preserve">Сентябрь    </w:t>
            </w:r>
          </w:p>
        </w:tc>
        <w:tc>
          <w:tcPr>
            <w:tcW w:w="1019" w:type="dxa"/>
            <w:gridSpan w:val="2"/>
          </w:tcPr>
          <w:p w:rsidR="00B02F1F" w:rsidRPr="00B02F1F" w:rsidRDefault="00B02F1F" w:rsidP="007B6EAD">
            <w:pPr>
              <w:pStyle w:val="TableParagraph"/>
              <w:rPr>
                <w:sz w:val="24"/>
                <w:szCs w:val="24"/>
              </w:rPr>
            </w:pP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pStyle w:val="TableParagraph"/>
              <w:rPr>
                <w:sz w:val="24"/>
                <w:szCs w:val="24"/>
              </w:rPr>
            </w:pPr>
            <w:r w:rsidRPr="00B02F1F">
              <w:rPr>
                <w:sz w:val="24"/>
                <w:szCs w:val="24"/>
              </w:rPr>
              <w:t>Тема</w:t>
            </w:r>
          </w:p>
        </w:tc>
        <w:tc>
          <w:tcPr>
            <w:tcW w:w="4024" w:type="dxa"/>
          </w:tcPr>
          <w:p w:rsidR="00B02F1F" w:rsidRPr="00B02F1F" w:rsidRDefault="00B02F1F" w:rsidP="007B6EAD">
            <w:pPr>
              <w:pStyle w:val="TableParagraph"/>
              <w:rPr>
                <w:sz w:val="24"/>
                <w:szCs w:val="24"/>
              </w:rPr>
            </w:pPr>
            <w:r w:rsidRPr="00B02F1F">
              <w:rPr>
                <w:sz w:val="24"/>
                <w:szCs w:val="24"/>
              </w:rPr>
              <w:t xml:space="preserve"> Методы работы.</w:t>
            </w:r>
          </w:p>
          <w:p w:rsidR="00B02F1F" w:rsidRPr="00B02F1F" w:rsidRDefault="00B02F1F" w:rsidP="007B6EAD">
            <w:pPr>
              <w:pStyle w:val="TableParagraph"/>
              <w:rPr>
                <w:sz w:val="24"/>
                <w:szCs w:val="24"/>
              </w:rPr>
            </w:pPr>
          </w:p>
        </w:tc>
        <w:tc>
          <w:tcPr>
            <w:tcW w:w="4021" w:type="dxa"/>
          </w:tcPr>
          <w:p w:rsidR="00B02F1F" w:rsidRPr="00B02F1F" w:rsidRDefault="00B02F1F" w:rsidP="007B6EAD">
            <w:pPr>
              <w:pStyle w:val="TableParagraph"/>
              <w:rPr>
                <w:sz w:val="24"/>
                <w:szCs w:val="24"/>
              </w:rPr>
            </w:pPr>
            <w:r w:rsidRPr="00B02F1F">
              <w:rPr>
                <w:sz w:val="24"/>
                <w:szCs w:val="24"/>
              </w:rPr>
              <w:t xml:space="preserve">Практическое задание </w:t>
            </w:r>
          </w:p>
        </w:tc>
        <w:tc>
          <w:tcPr>
            <w:tcW w:w="3002" w:type="dxa"/>
            <w:gridSpan w:val="3"/>
          </w:tcPr>
          <w:p w:rsidR="00B02F1F" w:rsidRPr="00B02F1F" w:rsidRDefault="00B02F1F" w:rsidP="007B6EAD">
            <w:pPr>
              <w:pStyle w:val="TableParagraph"/>
              <w:rPr>
                <w:sz w:val="24"/>
                <w:szCs w:val="24"/>
              </w:rPr>
            </w:pPr>
          </w:p>
        </w:tc>
        <w:tc>
          <w:tcPr>
            <w:tcW w:w="1019" w:type="dxa"/>
            <w:gridSpan w:val="2"/>
          </w:tcPr>
          <w:p w:rsidR="00B02F1F" w:rsidRPr="00B02F1F" w:rsidRDefault="00B02F1F" w:rsidP="007B6EAD">
            <w:pPr>
              <w:pStyle w:val="TableParagraph"/>
              <w:rPr>
                <w:sz w:val="24"/>
                <w:szCs w:val="24"/>
              </w:rPr>
            </w:pP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c>
          <w:tcPr>
            <w:tcW w:w="3611" w:type="dxa"/>
          </w:tcPr>
          <w:p w:rsidR="00B02F1F" w:rsidRPr="00B02F1F" w:rsidRDefault="00B02F1F" w:rsidP="007B6EAD">
            <w:pPr>
              <w:pStyle w:val="TableParagraph"/>
              <w:rPr>
                <w:color w:val="000000"/>
                <w:sz w:val="24"/>
                <w:szCs w:val="24"/>
              </w:rPr>
            </w:pPr>
            <w:r w:rsidRPr="00B02F1F">
              <w:rPr>
                <w:b/>
                <w:color w:val="000000"/>
                <w:sz w:val="24"/>
                <w:szCs w:val="24"/>
              </w:rPr>
              <w:t>Тема:</w:t>
            </w:r>
            <w:r w:rsidRPr="00B02F1F">
              <w:rPr>
                <w:color w:val="000000"/>
                <w:sz w:val="24"/>
                <w:szCs w:val="24"/>
              </w:rPr>
              <w:t xml:space="preserve"> </w:t>
            </w:r>
          </w:p>
          <w:p w:rsidR="00B02F1F" w:rsidRPr="00B02F1F" w:rsidRDefault="00B02F1F" w:rsidP="007B6EAD">
            <w:pPr>
              <w:pStyle w:val="TableParagraph"/>
              <w:rPr>
                <w:i/>
                <w:color w:val="FF0000"/>
                <w:sz w:val="24"/>
                <w:szCs w:val="24"/>
              </w:rPr>
            </w:pPr>
            <w:r w:rsidRPr="00B02F1F">
              <w:rPr>
                <w:i/>
                <w:color w:val="FF0000"/>
                <w:sz w:val="24"/>
                <w:szCs w:val="24"/>
              </w:rPr>
              <w:t>«Знакомство со сказочной страной «Геометрия»» (чтение геометрических сказок)</w:t>
            </w:r>
          </w:p>
          <w:p w:rsidR="00B02F1F" w:rsidRPr="00B02F1F" w:rsidRDefault="00B02F1F" w:rsidP="007B6EAD">
            <w:pPr>
              <w:pStyle w:val="TableParagraph"/>
              <w:rPr>
                <w:b/>
                <w:color w:val="000000"/>
                <w:sz w:val="24"/>
                <w:szCs w:val="24"/>
              </w:rPr>
            </w:pPr>
            <w:r w:rsidRPr="00B02F1F">
              <w:rPr>
                <w:b/>
                <w:color w:val="000000"/>
                <w:sz w:val="24"/>
                <w:szCs w:val="24"/>
              </w:rPr>
              <w:t xml:space="preserve">Цель: </w:t>
            </w:r>
          </w:p>
          <w:p w:rsidR="00B02F1F" w:rsidRPr="00B02F1F" w:rsidRDefault="00B02F1F" w:rsidP="007B6EAD">
            <w:pPr>
              <w:pStyle w:val="TableParagraph"/>
              <w:rPr>
                <w:color w:val="000000"/>
                <w:sz w:val="24"/>
                <w:szCs w:val="24"/>
              </w:rPr>
            </w:pPr>
            <w:r w:rsidRPr="00B02F1F">
              <w:rPr>
                <w:color w:val="000000"/>
                <w:sz w:val="24"/>
                <w:szCs w:val="24"/>
              </w:rPr>
              <w:t xml:space="preserve">- познакомить детей с понятием «геометрия», что оно обозначает; </w:t>
            </w:r>
          </w:p>
          <w:p w:rsidR="00B02F1F" w:rsidRPr="00B02F1F" w:rsidRDefault="00B02F1F" w:rsidP="007B6EAD">
            <w:pPr>
              <w:pStyle w:val="TableParagraph"/>
              <w:rPr>
                <w:color w:val="000000"/>
                <w:sz w:val="24"/>
                <w:szCs w:val="24"/>
              </w:rPr>
            </w:pPr>
            <w:r w:rsidRPr="00B02F1F">
              <w:rPr>
                <w:color w:val="000000"/>
                <w:sz w:val="24"/>
                <w:szCs w:val="24"/>
              </w:rPr>
              <w:t xml:space="preserve">- развивать логическое мышление; </w:t>
            </w:r>
          </w:p>
          <w:p w:rsidR="00B02F1F" w:rsidRPr="00B02F1F" w:rsidRDefault="00B02F1F" w:rsidP="007B6EAD">
            <w:pPr>
              <w:pStyle w:val="TableParagraph"/>
              <w:rPr>
                <w:color w:val="000000"/>
                <w:sz w:val="24"/>
                <w:szCs w:val="24"/>
              </w:rPr>
            </w:pPr>
            <w:r w:rsidRPr="00B02F1F">
              <w:rPr>
                <w:color w:val="000000"/>
                <w:sz w:val="24"/>
                <w:szCs w:val="24"/>
              </w:rPr>
              <w:t>- воспитывать интерес.</w:t>
            </w:r>
          </w:p>
          <w:p w:rsidR="00B02F1F" w:rsidRPr="00B02F1F" w:rsidRDefault="00B02F1F" w:rsidP="007B6EAD">
            <w:pPr>
              <w:pStyle w:val="TableParagraph"/>
              <w:rPr>
                <w:sz w:val="24"/>
                <w:szCs w:val="24"/>
              </w:rPr>
            </w:pPr>
          </w:p>
        </w:tc>
        <w:tc>
          <w:tcPr>
            <w:tcW w:w="4024" w:type="dxa"/>
          </w:tcPr>
          <w:p w:rsidR="00B02F1F" w:rsidRPr="00B02F1F" w:rsidRDefault="00B02F1F" w:rsidP="00B02F1F">
            <w:pPr>
              <w:pStyle w:val="TableParagraph"/>
              <w:numPr>
                <w:ilvl w:val="0"/>
                <w:numId w:val="33"/>
              </w:numPr>
              <w:rPr>
                <w:color w:val="333333"/>
                <w:sz w:val="24"/>
                <w:szCs w:val="24"/>
                <w:lang w:eastAsia="ru-RU"/>
              </w:rPr>
            </w:pPr>
            <w:r w:rsidRPr="00B02F1F">
              <w:rPr>
                <w:color w:val="333333"/>
                <w:sz w:val="24"/>
                <w:szCs w:val="24"/>
                <w:lang w:eastAsia="ru-RU"/>
              </w:rPr>
              <w:t xml:space="preserve">Показать детям </w:t>
            </w:r>
          </w:p>
          <w:p w:rsidR="00B02F1F" w:rsidRPr="00B02F1F" w:rsidRDefault="00B02F1F" w:rsidP="007B6EAD">
            <w:pPr>
              <w:pStyle w:val="TableParagraph"/>
              <w:rPr>
                <w:color w:val="333333"/>
                <w:sz w:val="24"/>
                <w:szCs w:val="24"/>
                <w:lang w:eastAsia="ru-RU"/>
              </w:rPr>
            </w:pPr>
            <w:r w:rsidRPr="00B02F1F">
              <w:rPr>
                <w:color w:val="333333"/>
                <w:sz w:val="24"/>
                <w:szCs w:val="24"/>
                <w:lang w:eastAsia="ru-RU"/>
              </w:rPr>
              <w:t>сказочных героев, которые вместе с нами отправятся в замечательную страну «Геометрия»</w:t>
            </w:r>
          </w:p>
          <w:p w:rsidR="00B02F1F" w:rsidRPr="00B02F1F" w:rsidRDefault="00B02F1F" w:rsidP="007B6EAD">
            <w:pPr>
              <w:pStyle w:val="TableParagraph"/>
              <w:rPr>
                <w:color w:val="333333"/>
                <w:sz w:val="24"/>
                <w:szCs w:val="24"/>
                <w:lang w:eastAsia="ru-RU"/>
              </w:rPr>
            </w:pPr>
            <w:r w:rsidRPr="00B02F1F">
              <w:rPr>
                <w:color w:val="333333"/>
                <w:sz w:val="24"/>
                <w:szCs w:val="24"/>
                <w:lang w:eastAsia="ru-RU"/>
              </w:rPr>
              <w:t xml:space="preserve">(канцелярские принадлежности ластик, простой карандаш, альбом, </w:t>
            </w:r>
            <w:proofErr w:type="spellStart"/>
            <w:r w:rsidRPr="00B02F1F">
              <w:rPr>
                <w:color w:val="333333"/>
                <w:sz w:val="24"/>
                <w:szCs w:val="24"/>
                <w:lang w:eastAsia="ru-RU"/>
              </w:rPr>
              <w:t>скрепочка</w:t>
            </w:r>
            <w:proofErr w:type="spellEnd"/>
            <w:r w:rsidRPr="00B02F1F">
              <w:rPr>
                <w:color w:val="333333"/>
                <w:sz w:val="24"/>
                <w:szCs w:val="24"/>
                <w:lang w:eastAsia="ru-RU"/>
              </w:rPr>
              <w:t>, линейка)</w:t>
            </w:r>
          </w:p>
          <w:p w:rsidR="00B02F1F" w:rsidRPr="00B02F1F" w:rsidRDefault="00B02F1F" w:rsidP="007B6EAD">
            <w:pPr>
              <w:pStyle w:val="TableParagraph"/>
              <w:rPr>
                <w:color w:val="333333"/>
                <w:sz w:val="24"/>
                <w:szCs w:val="24"/>
                <w:lang w:eastAsia="ru-RU"/>
              </w:rPr>
            </w:pPr>
          </w:p>
        </w:tc>
        <w:tc>
          <w:tcPr>
            <w:tcW w:w="4021" w:type="dxa"/>
          </w:tcPr>
          <w:p w:rsidR="00B02F1F" w:rsidRPr="00B02F1F" w:rsidRDefault="00B02F1F" w:rsidP="007B6EAD">
            <w:pPr>
              <w:pStyle w:val="TableParagraph"/>
              <w:rPr>
                <w:sz w:val="24"/>
                <w:szCs w:val="24"/>
              </w:rPr>
            </w:pPr>
          </w:p>
          <w:p w:rsidR="00B02F1F" w:rsidRPr="00B02F1F" w:rsidRDefault="00B02F1F" w:rsidP="00B02F1F">
            <w:pPr>
              <w:pStyle w:val="TableParagraph"/>
              <w:numPr>
                <w:ilvl w:val="0"/>
                <w:numId w:val="33"/>
              </w:numPr>
              <w:rPr>
                <w:sz w:val="24"/>
                <w:szCs w:val="24"/>
              </w:rPr>
            </w:pPr>
            <w:r w:rsidRPr="00B02F1F">
              <w:rPr>
                <w:sz w:val="24"/>
                <w:szCs w:val="24"/>
              </w:rPr>
              <w:t xml:space="preserve">Задание </w:t>
            </w:r>
            <w:proofErr w:type="gramStart"/>
            <w:r w:rsidRPr="00B02F1F">
              <w:rPr>
                <w:sz w:val="24"/>
                <w:szCs w:val="24"/>
              </w:rPr>
              <w:t>на</w:t>
            </w:r>
            <w:proofErr w:type="gramEnd"/>
            <w:r w:rsidRPr="00B02F1F">
              <w:rPr>
                <w:sz w:val="24"/>
                <w:szCs w:val="24"/>
              </w:rPr>
              <w:t xml:space="preserve"> </w:t>
            </w:r>
          </w:p>
          <w:p w:rsidR="00B02F1F" w:rsidRPr="00B02F1F" w:rsidRDefault="00B02F1F" w:rsidP="007B6EAD">
            <w:pPr>
              <w:pStyle w:val="TableParagraph"/>
              <w:rPr>
                <w:sz w:val="24"/>
                <w:szCs w:val="24"/>
              </w:rPr>
            </w:pPr>
            <w:r w:rsidRPr="00B02F1F">
              <w:rPr>
                <w:sz w:val="24"/>
                <w:szCs w:val="24"/>
              </w:rPr>
              <w:t xml:space="preserve">индивидуальных </w:t>
            </w:r>
            <w:proofErr w:type="gramStart"/>
            <w:r w:rsidRPr="00B02F1F">
              <w:rPr>
                <w:sz w:val="24"/>
                <w:szCs w:val="24"/>
              </w:rPr>
              <w:t>листочках</w:t>
            </w:r>
            <w:proofErr w:type="gramEnd"/>
            <w:r w:rsidRPr="00B02F1F">
              <w:rPr>
                <w:sz w:val="24"/>
                <w:szCs w:val="24"/>
              </w:rPr>
              <w:t xml:space="preserve"> </w:t>
            </w:r>
          </w:p>
          <w:p w:rsidR="00B02F1F" w:rsidRPr="00B02F1F" w:rsidRDefault="00B02F1F" w:rsidP="007B6EAD">
            <w:pPr>
              <w:pStyle w:val="TableParagraph"/>
              <w:rPr>
                <w:sz w:val="24"/>
                <w:szCs w:val="24"/>
              </w:rPr>
            </w:pPr>
            <w:r w:rsidRPr="00B02F1F">
              <w:rPr>
                <w:sz w:val="24"/>
                <w:szCs w:val="24"/>
              </w:rPr>
              <w:t xml:space="preserve"> «Пройди лабиринт»</w:t>
            </w:r>
          </w:p>
        </w:tc>
        <w:tc>
          <w:tcPr>
            <w:tcW w:w="3002" w:type="dxa"/>
            <w:gridSpan w:val="3"/>
          </w:tcPr>
          <w:p w:rsidR="00B02F1F" w:rsidRPr="00B02F1F" w:rsidRDefault="00B02F1F" w:rsidP="007B6EAD">
            <w:pPr>
              <w:pStyle w:val="TableParagraph"/>
              <w:rPr>
                <w:sz w:val="24"/>
                <w:szCs w:val="24"/>
              </w:rPr>
            </w:pPr>
            <w:r w:rsidRPr="00B02F1F">
              <w:rPr>
                <w:color w:val="000000"/>
                <w:sz w:val="24"/>
                <w:szCs w:val="24"/>
              </w:rPr>
              <w:t xml:space="preserve">М. </w:t>
            </w:r>
            <w:proofErr w:type="spellStart"/>
            <w:r w:rsidRPr="00B02F1F">
              <w:rPr>
                <w:color w:val="000000"/>
                <w:sz w:val="24"/>
                <w:szCs w:val="24"/>
              </w:rPr>
              <w:t>Аромштам</w:t>
            </w:r>
            <w:proofErr w:type="spellEnd"/>
            <w:r w:rsidRPr="00B02F1F">
              <w:rPr>
                <w:color w:val="000000"/>
                <w:sz w:val="24"/>
                <w:szCs w:val="24"/>
              </w:rPr>
              <w:t>, О. Баранова «Пространственная геометрия для малышей» развивающие занятия стр. 8.</w:t>
            </w:r>
          </w:p>
        </w:tc>
        <w:tc>
          <w:tcPr>
            <w:tcW w:w="1019" w:type="dxa"/>
            <w:gridSpan w:val="2"/>
          </w:tcPr>
          <w:p w:rsidR="00B02F1F" w:rsidRPr="00B02F1F" w:rsidRDefault="00B02F1F" w:rsidP="007B6EAD">
            <w:pPr>
              <w:pStyle w:val="TableParagraph"/>
              <w:rPr>
                <w:sz w:val="24"/>
                <w:szCs w:val="24"/>
              </w:rPr>
            </w:pPr>
            <w:r w:rsidRPr="00B02F1F">
              <w:rPr>
                <w:sz w:val="24"/>
                <w:szCs w:val="24"/>
              </w:rPr>
              <w:t>2</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pStyle w:val="TableParagraph"/>
              <w:rPr>
                <w:b/>
                <w:color w:val="FF0000"/>
                <w:sz w:val="24"/>
                <w:szCs w:val="24"/>
              </w:rPr>
            </w:pPr>
            <w:r w:rsidRPr="00B02F1F">
              <w:rPr>
                <w:b/>
                <w:color w:val="000000"/>
                <w:sz w:val="24"/>
                <w:szCs w:val="24"/>
              </w:rPr>
              <w:t xml:space="preserve">Тема:                       </w:t>
            </w:r>
            <w:r w:rsidRPr="00B02F1F">
              <w:rPr>
                <w:i/>
                <w:color w:val="FF0000"/>
                <w:sz w:val="24"/>
                <w:szCs w:val="24"/>
              </w:rPr>
              <w:t>«Графические диктанты»</w:t>
            </w:r>
            <w:r w:rsidRPr="00B02F1F">
              <w:rPr>
                <w:b/>
                <w:color w:val="FF0000"/>
                <w:sz w:val="24"/>
                <w:szCs w:val="24"/>
              </w:rPr>
              <w:t xml:space="preserve"> </w:t>
            </w:r>
          </w:p>
          <w:p w:rsidR="00B02F1F" w:rsidRPr="00B02F1F" w:rsidRDefault="00B02F1F" w:rsidP="007B6EAD">
            <w:pPr>
              <w:pStyle w:val="TableParagraph"/>
              <w:rPr>
                <w:b/>
                <w:color w:val="000000"/>
                <w:sz w:val="24"/>
                <w:szCs w:val="24"/>
              </w:rPr>
            </w:pPr>
            <w:r w:rsidRPr="00B02F1F">
              <w:rPr>
                <w:b/>
                <w:sz w:val="24"/>
                <w:szCs w:val="24"/>
              </w:rPr>
              <w:t xml:space="preserve">Цель: </w:t>
            </w:r>
            <w:r w:rsidRPr="00B02F1F">
              <w:rPr>
                <w:sz w:val="24"/>
                <w:szCs w:val="24"/>
              </w:rPr>
              <w:t>Развивать усидчивость, глазомер, точность движения руки, умение работать совместно с педагогом</w:t>
            </w:r>
            <w:r w:rsidRPr="00B02F1F">
              <w:rPr>
                <w:b/>
                <w:sz w:val="24"/>
                <w:szCs w:val="24"/>
              </w:rPr>
              <w:t xml:space="preserve"> </w:t>
            </w:r>
          </w:p>
        </w:tc>
        <w:tc>
          <w:tcPr>
            <w:tcW w:w="4024" w:type="dxa"/>
          </w:tcPr>
          <w:p w:rsidR="00B02F1F" w:rsidRPr="00B02F1F" w:rsidRDefault="00B02F1F" w:rsidP="00B02F1F">
            <w:pPr>
              <w:pStyle w:val="a4"/>
              <w:numPr>
                <w:ilvl w:val="0"/>
                <w:numId w:val="33"/>
              </w:numPr>
              <w:rPr>
                <w:rFonts w:ascii="Times New Roman" w:hAnsi="Times New Roman" w:cs="Times New Roman"/>
                <w:sz w:val="24"/>
                <w:szCs w:val="24"/>
              </w:rPr>
            </w:pPr>
            <w:r w:rsidRPr="00B02F1F">
              <w:rPr>
                <w:rFonts w:ascii="Times New Roman" w:hAnsi="Times New Roman" w:cs="Times New Roman"/>
                <w:sz w:val="24"/>
                <w:szCs w:val="24"/>
              </w:rPr>
              <w:t xml:space="preserve">Повторение: </w:t>
            </w:r>
          </w:p>
          <w:p w:rsidR="00B02F1F" w:rsidRPr="00B02F1F" w:rsidRDefault="00B02F1F" w:rsidP="00B02F1F">
            <w:pPr>
              <w:pStyle w:val="a4"/>
              <w:numPr>
                <w:ilvl w:val="0"/>
                <w:numId w:val="33"/>
              </w:numPr>
              <w:rPr>
                <w:rFonts w:ascii="Times New Roman" w:hAnsi="Times New Roman" w:cs="Times New Roman"/>
                <w:sz w:val="24"/>
                <w:szCs w:val="24"/>
              </w:rPr>
            </w:pPr>
            <w:r w:rsidRPr="00B02F1F">
              <w:rPr>
                <w:rFonts w:ascii="Times New Roman" w:hAnsi="Times New Roman" w:cs="Times New Roman"/>
                <w:sz w:val="24"/>
                <w:szCs w:val="24"/>
              </w:rPr>
              <w:t>Что изучает наука геометрия</w:t>
            </w:r>
            <w:proofErr w:type="gramStart"/>
            <w:r w:rsidRPr="00B02F1F">
              <w:rPr>
                <w:rFonts w:ascii="Times New Roman" w:hAnsi="Times New Roman" w:cs="Times New Roman"/>
                <w:sz w:val="24"/>
                <w:szCs w:val="24"/>
              </w:rPr>
              <w:t xml:space="preserve"> ?</w:t>
            </w:r>
            <w:proofErr w:type="gramEnd"/>
            <w:r w:rsidRPr="00B02F1F">
              <w:rPr>
                <w:rFonts w:ascii="Times New Roman" w:hAnsi="Times New Roman" w:cs="Times New Roman"/>
                <w:sz w:val="24"/>
                <w:szCs w:val="24"/>
              </w:rPr>
              <w:t xml:space="preserve"> </w:t>
            </w:r>
          </w:p>
          <w:p w:rsidR="00B02F1F" w:rsidRPr="00B02F1F" w:rsidRDefault="00B02F1F" w:rsidP="00B02F1F">
            <w:pPr>
              <w:pStyle w:val="a4"/>
              <w:numPr>
                <w:ilvl w:val="0"/>
                <w:numId w:val="33"/>
              </w:numPr>
              <w:rPr>
                <w:rFonts w:ascii="Times New Roman" w:hAnsi="Times New Roman" w:cs="Times New Roman"/>
                <w:color w:val="333333"/>
                <w:sz w:val="24"/>
                <w:szCs w:val="24"/>
                <w:lang w:eastAsia="ru-RU"/>
              </w:rPr>
            </w:pPr>
            <w:r w:rsidRPr="00B02F1F">
              <w:rPr>
                <w:rFonts w:ascii="Times New Roman" w:hAnsi="Times New Roman" w:cs="Times New Roman"/>
                <w:sz w:val="24"/>
                <w:szCs w:val="24"/>
              </w:rPr>
              <w:t xml:space="preserve">Откуда произошло такое название? </w:t>
            </w:r>
          </w:p>
        </w:tc>
        <w:tc>
          <w:tcPr>
            <w:tcW w:w="4021" w:type="dxa"/>
          </w:tcPr>
          <w:p w:rsidR="00B02F1F" w:rsidRPr="00B02F1F" w:rsidRDefault="00B02F1F" w:rsidP="007B6EAD">
            <w:pPr>
              <w:pStyle w:val="TableParagraph"/>
              <w:rPr>
                <w:sz w:val="24"/>
                <w:szCs w:val="24"/>
              </w:rPr>
            </w:pPr>
            <w:r w:rsidRPr="00B02F1F">
              <w:rPr>
                <w:sz w:val="24"/>
                <w:szCs w:val="24"/>
              </w:rPr>
              <w:t xml:space="preserve">Практическая работа на индивидуальных листочках </w:t>
            </w:r>
          </w:p>
        </w:tc>
        <w:tc>
          <w:tcPr>
            <w:tcW w:w="3002" w:type="dxa"/>
            <w:gridSpan w:val="3"/>
          </w:tcPr>
          <w:p w:rsidR="00B02F1F" w:rsidRPr="00B02F1F" w:rsidRDefault="00B02F1F" w:rsidP="007B6EAD">
            <w:pPr>
              <w:pStyle w:val="TableParagraph"/>
              <w:rPr>
                <w:color w:val="000000"/>
                <w:sz w:val="24"/>
                <w:szCs w:val="24"/>
              </w:rPr>
            </w:pPr>
            <w:r w:rsidRPr="00B02F1F">
              <w:rPr>
                <w:color w:val="000000"/>
                <w:sz w:val="24"/>
                <w:szCs w:val="24"/>
              </w:rPr>
              <w:t xml:space="preserve">Рабочая тетрадь для детей 5-6 лет К.В. Шевелев «Графические диктанты» </w:t>
            </w:r>
          </w:p>
        </w:tc>
        <w:tc>
          <w:tcPr>
            <w:tcW w:w="1019" w:type="dxa"/>
            <w:gridSpan w:val="2"/>
          </w:tcPr>
          <w:p w:rsidR="00B02F1F" w:rsidRPr="00B02F1F" w:rsidRDefault="00B02F1F" w:rsidP="007B6EAD">
            <w:pPr>
              <w:pStyle w:val="TableParagraph"/>
              <w:rPr>
                <w:sz w:val="24"/>
                <w:szCs w:val="24"/>
              </w:rPr>
            </w:pPr>
            <w:r w:rsidRPr="00B02F1F">
              <w:rPr>
                <w:sz w:val="24"/>
                <w:szCs w:val="24"/>
              </w:rPr>
              <w:t>2</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15677" w:type="dxa"/>
            <w:gridSpan w:val="8"/>
          </w:tcPr>
          <w:p w:rsidR="00B02F1F" w:rsidRPr="00B02F1F" w:rsidRDefault="00B02F1F" w:rsidP="007B6EAD">
            <w:pPr>
              <w:pStyle w:val="TableParagraph"/>
              <w:jc w:val="center"/>
              <w:rPr>
                <w:i/>
                <w:color w:val="002060"/>
                <w:sz w:val="24"/>
                <w:szCs w:val="24"/>
              </w:rPr>
            </w:pPr>
            <w:r w:rsidRPr="00B02F1F">
              <w:rPr>
                <w:i/>
                <w:color w:val="002060"/>
                <w:sz w:val="24"/>
                <w:szCs w:val="24"/>
              </w:rPr>
              <w:t>Октябрь</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2</w:t>
            </w:r>
          </w:p>
        </w:tc>
        <w:tc>
          <w:tcPr>
            <w:tcW w:w="3611" w:type="dxa"/>
          </w:tcPr>
          <w:p w:rsidR="00B02F1F" w:rsidRPr="00B02F1F" w:rsidRDefault="00B02F1F" w:rsidP="007B6EAD">
            <w:pPr>
              <w:pStyle w:val="TableParagraph"/>
              <w:rPr>
                <w:sz w:val="24"/>
                <w:szCs w:val="24"/>
              </w:rPr>
            </w:pPr>
            <w:r w:rsidRPr="00B02F1F">
              <w:rPr>
                <w:b/>
                <w:sz w:val="24"/>
                <w:szCs w:val="24"/>
              </w:rPr>
              <w:t>Тема:</w:t>
            </w:r>
            <w:r w:rsidRPr="00B02F1F">
              <w:rPr>
                <w:sz w:val="24"/>
                <w:szCs w:val="24"/>
              </w:rPr>
              <w:t xml:space="preserve">  </w:t>
            </w:r>
          </w:p>
          <w:p w:rsidR="00B02F1F" w:rsidRPr="00B02F1F" w:rsidRDefault="00B02F1F" w:rsidP="007B6EAD">
            <w:pPr>
              <w:pStyle w:val="TableParagraph"/>
              <w:rPr>
                <w:i/>
                <w:color w:val="FF0000"/>
                <w:sz w:val="24"/>
                <w:szCs w:val="24"/>
              </w:rPr>
            </w:pPr>
            <w:r w:rsidRPr="00B02F1F">
              <w:rPr>
                <w:i/>
                <w:color w:val="FF0000"/>
                <w:sz w:val="24"/>
                <w:szCs w:val="24"/>
              </w:rPr>
              <w:t>Знакомство с основными понятиями геометрии: точка</w:t>
            </w:r>
          </w:p>
          <w:p w:rsidR="00B02F1F" w:rsidRPr="00B02F1F" w:rsidRDefault="00B02F1F" w:rsidP="007B6EAD">
            <w:pPr>
              <w:pStyle w:val="TableParagraph"/>
              <w:rPr>
                <w:sz w:val="24"/>
                <w:szCs w:val="24"/>
              </w:rPr>
            </w:pPr>
            <w:r w:rsidRPr="00B02F1F">
              <w:rPr>
                <w:b/>
                <w:sz w:val="24"/>
                <w:szCs w:val="24"/>
              </w:rPr>
              <w:t>Цель:</w:t>
            </w:r>
            <w:r w:rsidRPr="00B02F1F">
              <w:rPr>
                <w:sz w:val="24"/>
                <w:szCs w:val="24"/>
              </w:rPr>
              <w:t xml:space="preserve"> Дать понятие, что точка — это след от карандаша. Помочь детям увидеть в реально существующих вокруг предметах – геометрическую точку.</w:t>
            </w:r>
          </w:p>
          <w:p w:rsidR="00B02F1F" w:rsidRPr="00B02F1F" w:rsidRDefault="00B02F1F" w:rsidP="007B6EAD">
            <w:pPr>
              <w:pStyle w:val="TableParagraph"/>
              <w:rPr>
                <w:sz w:val="24"/>
                <w:szCs w:val="24"/>
              </w:rPr>
            </w:pPr>
          </w:p>
        </w:tc>
        <w:tc>
          <w:tcPr>
            <w:tcW w:w="4024" w:type="dxa"/>
          </w:tcPr>
          <w:p w:rsidR="00B02F1F" w:rsidRPr="00B02F1F" w:rsidRDefault="00B02F1F" w:rsidP="007B6EAD">
            <w:pPr>
              <w:pStyle w:val="TableParagraph"/>
              <w:rPr>
                <w:sz w:val="24"/>
                <w:szCs w:val="24"/>
              </w:rPr>
            </w:pPr>
            <w:r w:rsidRPr="00B02F1F">
              <w:rPr>
                <w:sz w:val="24"/>
                <w:szCs w:val="24"/>
              </w:rPr>
              <w:t>Повторение:</w:t>
            </w:r>
          </w:p>
          <w:p w:rsidR="00B02F1F" w:rsidRPr="00B02F1F" w:rsidRDefault="00B02F1F" w:rsidP="00B02F1F">
            <w:pPr>
              <w:pStyle w:val="TableParagraph"/>
              <w:numPr>
                <w:ilvl w:val="0"/>
                <w:numId w:val="18"/>
              </w:numPr>
              <w:rPr>
                <w:sz w:val="24"/>
                <w:szCs w:val="24"/>
              </w:rPr>
            </w:pPr>
            <w:r w:rsidRPr="00B02F1F">
              <w:rPr>
                <w:sz w:val="24"/>
                <w:szCs w:val="24"/>
              </w:rPr>
              <w:t>Что изучает наука геометрия?</w:t>
            </w:r>
          </w:p>
          <w:p w:rsidR="00B02F1F" w:rsidRPr="00B02F1F" w:rsidRDefault="00B02F1F" w:rsidP="00B02F1F">
            <w:pPr>
              <w:pStyle w:val="TableParagraph"/>
              <w:numPr>
                <w:ilvl w:val="0"/>
                <w:numId w:val="18"/>
              </w:numPr>
              <w:rPr>
                <w:sz w:val="24"/>
                <w:szCs w:val="24"/>
              </w:rPr>
            </w:pPr>
            <w:r w:rsidRPr="00B02F1F">
              <w:rPr>
                <w:sz w:val="24"/>
                <w:szCs w:val="24"/>
              </w:rPr>
              <w:t>Откуда произошло такое название?</w:t>
            </w:r>
          </w:p>
          <w:p w:rsidR="00B02F1F" w:rsidRPr="00B02F1F" w:rsidRDefault="00B02F1F" w:rsidP="007B6EAD">
            <w:pPr>
              <w:pStyle w:val="TableParagraph"/>
              <w:rPr>
                <w:sz w:val="24"/>
                <w:szCs w:val="24"/>
              </w:rPr>
            </w:pPr>
            <w:r w:rsidRPr="00B02F1F">
              <w:rPr>
                <w:sz w:val="24"/>
                <w:szCs w:val="24"/>
              </w:rPr>
              <w:t>Знакомство с понятием точка.</w:t>
            </w:r>
          </w:p>
          <w:p w:rsidR="00B02F1F" w:rsidRPr="00B02F1F" w:rsidRDefault="00B02F1F" w:rsidP="007B6EAD">
            <w:pPr>
              <w:pStyle w:val="TableParagraph"/>
              <w:rPr>
                <w:sz w:val="24"/>
                <w:szCs w:val="24"/>
              </w:rPr>
            </w:pPr>
            <w:r w:rsidRPr="00B02F1F">
              <w:rPr>
                <w:sz w:val="24"/>
                <w:szCs w:val="24"/>
              </w:rPr>
              <w:t xml:space="preserve">Словестная игра: </w:t>
            </w:r>
          </w:p>
          <w:p w:rsidR="00B02F1F" w:rsidRPr="00B02F1F" w:rsidRDefault="00B02F1F" w:rsidP="00B02F1F">
            <w:pPr>
              <w:pStyle w:val="TableParagraph"/>
              <w:numPr>
                <w:ilvl w:val="0"/>
                <w:numId w:val="19"/>
              </w:numPr>
              <w:rPr>
                <w:sz w:val="24"/>
                <w:szCs w:val="24"/>
              </w:rPr>
            </w:pPr>
            <w:r w:rsidRPr="00B02F1F">
              <w:rPr>
                <w:sz w:val="24"/>
                <w:szCs w:val="24"/>
              </w:rPr>
              <w:t>«Где можно увидеть «точки»?</w:t>
            </w:r>
          </w:p>
          <w:p w:rsidR="00B02F1F" w:rsidRPr="00B02F1F" w:rsidRDefault="00B02F1F" w:rsidP="00B02F1F">
            <w:pPr>
              <w:pStyle w:val="TableParagraph"/>
              <w:numPr>
                <w:ilvl w:val="0"/>
                <w:numId w:val="19"/>
              </w:numPr>
              <w:rPr>
                <w:sz w:val="24"/>
                <w:szCs w:val="24"/>
              </w:rPr>
            </w:pPr>
            <w:r w:rsidRPr="00B02F1F">
              <w:rPr>
                <w:sz w:val="24"/>
                <w:szCs w:val="24"/>
              </w:rPr>
              <w:t>«Кто больше увидит точек в группе»</w:t>
            </w:r>
          </w:p>
        </w:tc>
        <w:tc>
          <w:tcPr>
            <w:tcW w:w="4021" w:type="dxa"/>
          </w:tcPr>
          <w:p w:rsidR="00B02F1F" w:rsidRPr="00B02F1F" w:rsidRDefault="00B02F1F" w:rsidP="00B02F1F">
            <w:pPr>
              <w:pStyle w:val="TableParagraph"/>
              <w:numPr>
                <w:ilvl w:val="0"/>
                <w:numId w:val="19"/>
              </w:numPr>
              <w:rPr>
                <w:sz w:val="24"/>
                <w:szCs w:val="24"/>
              </w:rPr>
            </w:pPr>
            <w:r w:rsidRPr="00B02F1F">
              <w:rPr>
                <w:sz w:val="24"/>
                <w:szCs w:val="24"/>
              </w:rPr>
              <w:t>Практическая работа:</w:t>
            </w:r>
          </w:p>
          <w:p w:rsidR="00B02F1F" w:rsidRPr="00B02F1F" w:rsidRDefault="00B02F1F" w:rsidP="007B6EAD">
            <w:pPr>
              <w:pStyle w:val="TableParagraph"/>
              <w:rPr>
                <w:sz w:val="24"/>
                <w:szCs w:val="24"/>
              </w:rPr>
            </w:pPr>
            <w:r w:rsidRPr="00B02F1F">
              <w:rPr>
                <w:sz w:val="24"/>
                <w:szCs w:val="24"/>
              </w:rPr>
              <w:t xml:space="preserve"> в рабочей тетради «Занимательная геометрия», стр.2 № 1,3 .</w:t>
            </w:r>
          </w:p>
          <w:p w:rsidR="00B02F1F" w:rsidRPr="00B02F1F" w:rsidRDefault="00B02F1F" w:rsidP="007B6EAD">
            <w:pPr>
              <w:pStyle w:val="TableParagraph"/>
              <w:rPr>
                <w:sz w:val="24"/>
                <w:szCs w:val="24"/>
              </w:rPr>
            </w:pPr>
          </w:p>
        </w:tc>
        <w:tc>
          <w:tcPr>
            <w:tcW w:w="3002" w:type="dxa"/>
            <w:gridSpan w:val="3"/>
          </w:tcPr>
          <w:p w:rsidR="00B02F1F" w:rsidRPr="00B02F1F" w:rsidRDefault="00B02F1F" w:rsidP="007B6EAD">
            <w:pPr>
              <w:pStyle w:val="TableParagraph"/>
              <w:rPr>
                <w:sz w:val="24"/>
                <w:szCs w:val="24"/>
              </w:rPr>
            </w:pPr>
          </w:p>
          <w:p w:rsidR="00B02F1F" w:rsidRPr="00B02F1F" w:rsidRDefault="00B02F1F" w:rsidP="007B6EAD">
            <w:pPr>
              <w:pStyle w:val="TableParagraph"/>
              <w:rPr>
                <w:sz w:val="24"/>
                <w:szCs w:val="24"/>
              </w:rPr>
            </w:pPr>
          </w:p>
          <w:p w:rsidR="00B02F1F" w:rsidRPr="00B02F1F" w:rsidRDefault="00B02F1F" w:rsidP="007B6EAD">
            <w:pPr>
              <w:pStyle w:val="TableParagraph"/>
              <w:rPr>
                <w:sz w:val="24"/>
                <w:szCs w:val="24"/>
              </w:rPr>
            </w:pPr>
          </w:p>
          <w:p w:rsidR="00B02F1F" w:rsidRPr="00B02F1F" w:rsidRDefault="00B02F1F" w:rsidP="007B6EAD">
            <w:pPr>
              <w:pStyle w:val="TableParagraph"/>
              <w:rPr>
                <w:sz w:val="24"/>
                <w:szCs w:val="24"/>
              </w:rPr>
            </w:pPr>
          </w:p>
          <w:p w:rsidR="00B02F1F" w:rsidRPr="00B02F1F" w:rsidRDefault="00B02F1F" w:rsidP="007B6EAD">
            <w:pPr>
              <w:pStyle w:val="TableParagraph"/>
              <w:rPr>
                <w:sz w:val="24"/>
                <w:szCs w:val="24"/>
              </w:rPr>
            </w:pPr>
            <w:r w:rsidRPr="00B02F1F">
              <w:rPr>
                <w:sz w:val="24"/>
                <w:szCs w:val="24"/>
              </w:rPr>
              <w:t xml:space="preserve">                      </w:t>
            </w:r>
          </w:p>
        </w:tc>
        <w:tc>
          <w:tcPr>
            <w:tcW w:w="1019" w:type="dxa"/>
            <w:gridSpan w:val="2"/>
          </w:tcPr>
          <w:p w:rsidR="00B02F1F" w:rsidRPr="00B02F1F" w:rsidRDefault="00B02F1F" w:rsidP="007B6EAD">
            <w:pPr>
              <w:rPr>
                <w:rFonts w:ascii="Times New Roman" w:eastAsia="Times New Roman" w:hAnsi="Times New Roman" w:cs="Times New Roman"/>
                <w:sz w:val="24"/>
                <w:szCs w:val="24"/>
              </w:rPr>
            </w:pPr>
          </w:p>
          <w:p w:rsidR="00B02F1F" w:rsidRPr="00B02F1F" w:rsidRDefault="00B02F1F" w:rsidP="007B6EAD">
            <w:pPr>
              <w:rPr>
                <w:rFonts w:ascii="Times New Roman" w:eastAsia="Times New Roman" w:hAnsi="Times New Roman" w:cs="Times New Roman"/>
                <w:sz w:val="24"/>
                <w:szCs w:val="24"/>
              </w:rPr>
            </w:pPr>
          </w:p>
          <w:p w:rsidR="00B02F1F" w:rsidRPr="00B02F1F" w:rsidRDefault="00B02F1F" w:rsidP="007B6EAD">
            <w:pPr>
              <w:rPr>
                <w:rFonts w:ascii="Times New Roman" w:eastAsia="Times New Roman" w:hAnsi="Times New Roman" w:cs="Times New Roman"/>
                <w:sz w:val="24"/>
                <w:szCs w:val="24"/>
              </w:rPr>
            </w:pPr>
          </w:p>
          <w:p w:rsidR="00B02F1F" w:rsidRPr="00B02F1F" w:rsidRDefault="00B02F1F" w:rsidP="007B6EAD">
            <w:pPr>
              <w:rPr>
                <w:rFonts w:ascii="Times New Roman" w:eastAsia="Times New Roman" w:hAnsi="Times New Roman" w:cs="Times New Roman"/>
                <w:sz w:val="24"/>
                <w:szCs w:val="24"/>
              </w:rPr>
            </w:pPr>
          </w:p>
          <w:p w:rsidR="00B02F1F" w:rsidRPr="00B02F1F" w:rsidRDefault="00B02F1F" w:rsidP="007B6EAD">
            <w:pPr>
              <w:pStyle w:val="TableParagraph"/>
              <w:rPr>
                <w:sz w:val="24"/>
                <w:szCs w:val="24"/>
              </w:rPr>
            </w:pPr>
            <w:r w:rsidRPr="00B02F1F">
              <w:rPr>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pStyle w:val="TableParagraph"/>
              <w:rPr>
                <w:i/>
                <w:color w:val="FF0000"/>
                <w:sz w:val="24"/>
                <w:szCs w:val="24"/>
              </w:rPr>
            </w:pPr>
            <w:r w:rsidRPr="00B02F1F">
              <w:rPr>
                <w:b/>
                <w:sz w:val="24"/>
                <w:szCs w:val="24"/>
              </w:rPr>
              <w:t>Тема:</w:t>
            </w:r>
            <w:r w:rsidRPr="00B02F1F">
              <w:rPr>
                <w:sz w:val="24"/>
                <w:szCs w:val="24"/>
              </w:rPr>
              <w:t xml:space="preserve">  </w:t>
            </w:r>
            <w:r w:rsidRPr="00B02F1F">
              <w:rPr>
                <w:i/>
                <w:color w:val="FF0000"/>
                <w:sz w:val="24"/>
                <w:szCs w:val="24"/>
              </w:rPr>
              <w:t xml:space="preserve">Знакомство с основными </w:t>
            </w:r>
            <w:r w:rsidRPr="00B02F1F">
              <w:rPr>
                <w:i/>
                <w:color w:val="FF0000"/>
                <w:sz w:val="24"/>
                <w:szCs w:val="24"/>
              </w:rPr>
              <w:lastRenderedPageBreak/>
              <w:t>понятиями геометрии: прямая линия</w:t>
            </w:r>
          </w:p>
          <w:p w:rsidR="00B02F1F" w:rsidRPr="00B02F1F" w:rsidRDefault="00B02F1F" w:rsidP="007B6EAD">
            <w:pPr>
              <w:pStyle w:val="TableParagraph"/>
              <w:rPr>
                <w:b/>
                <w:sz w:val="24"/>
                <w:szCs w:val="24"/>
              </w:rPr>
            </w:pPr>
            <w:r w:rsidRPr="00B02F1F">
              <w:rPr>
                <w:b/>
                <w:sz w:val="24"/>
                <w:szCs w:val="24"/>
              </w:rPr>
              <w:t xml:space="preserve">Цель: </w:t>
            </w:r>
            <w:r w:rsidRPr="00B02F1F">
              <w:rPr>
                <w:sz w:val="24"/>
                <w:szCs w:val="24"/>
              </w:rPr>
              <w:t>познакомить детей с понятием прямая линия, что прямые линии делятся на вертикальные, горизонтальные, наклонные. Помочь детям увидеть эти линии в окружающей действительности</w:t>
            </w:r>
          </w:p>
        </w:tc>
        <w:tc>
          <w:tcPr>
            <w:tcW w:w="4024" w:type="dxa"/>
          </w:tcPr>
          <w:p w:rsidR="00B02F1F" w:rsidRPr="00B02F1F" w:rsidRDefault="00B02F1F" w:rsidP="007B6EAD">
            <w:pPr>
              <w:pStyle w:val="TableParagraph"/>
              <w:rPr>
                <w:sz w:val="24"/>
                <w:szCs w:val="24"/>
              </w:rPr>
            </w:pPr>
            <w:r w:rsidRPr="00B02F1F">
              <w:rPr>
                <w:sz w:val="24"/>
                <w:szCs w:val="24"/>
              </w:rPr>
              <w:lastRenderedPageBreak/>
              <w:t>Повторение</w:t>
            </w:r>
          </w:p>
          <w:p w:rsidR="00B02F1F" w:rsidRPr="00B02F1F" w:rsidRDefault="00B02F1F" w:rsidP="00B02F1F">
            <w:pPr>
              <w:pStyle w:val="TableParagraph"/>
              <w:numPr>
                <w:ilvl w:val="0"/>
                <w:numId w:val="20"/>
              </w:numPr>
              <w:rPr>
                <w:sz w:val="24"/>
                <w:szCs w:val="24"/>
              </w:rPr>
            </w:pPr>
            <w:r w:rsidRPr="00B02F1F">
              <w:rPr>
                <w:sz w:val="24"/>
                <w:szCs w:val="24"/>
              </w:rPr>
              <w:lastRenderedPageBreak/>
              <w:t xml:space="preserve">«Что такое точка? </w:t>
            </w:r>
          </w:p>
          <w:p w:rsidR="00B02F1F" w:rsidRPr="00B02F1F" w:rsidRDefault="00B02F1F" w:rsidP="00B02F1F">
            <w:pPr>
              <w:pStyle w:val="TableParagraph"/>
              <w:numPr>
                <w:ilvl w:val="0"/>
                <w:numId w:val="20"/>
              </w:numPr>
              <w:rPr>
                <w:sz w:val="24"/>
                <w:szCs w:val="24"/>
              </w:rPr>
            </w:pPr>
            <w:r w:rsidRPr="00B02F1F">
              <w:rPr>
                <w:sz w:val="24"/>
                <w:szCs w:val="24"/>
              </w:rPr>
              <w:t xml:space="preserve">«Как её можно начертить? </w:t>
            </w:r>
          </w:p>
          <w:p w:rsidR="00B02F1F" w:rsidRPr="00B02F1F" w:rsidRDefault="00B02F1F" w:rsidP="007B6EAD">
            <w:pPr>
              <w:pStyle w:val="TableParagraph"/>
              <w:rPr>
                <w:sz w:val="24"/>
                <w:szCs w:val="24"/>
              </w:rPr>
            </w:pPr>
            <w:r w:rsidRPr="00B02F1F">
              <w:rPr>
                <w:sz w:val="24"/>
                <w:szCs w:val="24"/>
              </w:rPr>
              <w:t xml:space="preserve">Что получится, если след от карандаша (точки) продлить в сторону?» </w:t>
            </w:r>
          </w:p>
          <w:p w:rsidR="00B02F1F" w:rsidRPr="00B02F1F" w:rsidRDefault="00B02F1F" w:rsidP="00B02F1F">
            <w:pPr>
              <w:pStyle w:val="TableParagraph"/>
              <w:numPr>
                <w:ilvl w:val="0"/>
                <w:numId w:val="34"/>
              </w:numPr>
              <w:rPr>
                <w:sz w:val="24"/>
                <w:szCs w:val="24"/>
              </w:rPr>
            </w:pPr>
            <w:r w:rsidRPr="00B02F1F">
              <w:rPr>
                <w:sz w:val="24"/>
                <w:szCs w:val="24"/>
              </w:rPr>
              <w:t xml:space="preserve">Найди на рисунке </w:t>
            </w:r>
            <w:proofErr w:type="gramStart"/>
            <w:r w:rsidRPr="00B02F1F">
              <w:rPr>
                <w:sz w:val="24"/>
                <w:szCs w:val="24"/>
              </w:rPr>
              <w:t>разные</w:t>
            </w:r>
            <w:proofErr w:type="gramEnd"/>
            <w:r w:rsidRPr="00B02F1F">
              <w:rPr>
                <w:sz w:val="24"/>
                <w:szCs w:val="24"/>
              </w:rPr>
              <w:t xml:space="preserve"> </w:t>
            </w:r>
          </w:p>
          <w:p w:rsidR="00B02F1F" w:rsidRPr="00B02F1F" w:rsidRDefault="00B02F1F" w:rsidP="007B6EAD">
            <w:pPr>
              <w:pStyle w:val="TableParagraph"/>
              <w:rPr>
                <w:sz w:val="24"/>
                <w:szCs w:val="24"/>
              </w:rPr>
            </w:pPr>
            <w:r w:rsidRPr="00B02F1F">
              <w:rPr>
                <w:sz w:val="24"/>
                <w:szCs w:val="24"/>
              </w:rPr>
              <w:t>линии прямые вертикальные, горизонтальные</w:t>
            </w:r>
          </w:p>
          <w:p w:rsidR="00B02F1F" w:rsidRPr="00B02F1F" w:rsidRDefault="00B02F1F" w:rsidP="00B02F1F">
            <w:pPr>
              <w:pStyle w:val="TableParagraph"/>
              <w:numPr>
                <w:ilvl w:val="0"/>
                <w:numId w:val="34"/>
              </w:numPr>
              <w:rPr>
                <w:sz w:val="24"/>
                <w:szCs w:val="24"/>
              </w:rPr>
            </w:pPr>
            <w:r w:rsidRPr="00B02F1F">
              <w:rPr>
                <w:sz w:val="24"/>
                <w:szCs w:val="24"/>
              </w:rPr>
              <w:t xml:space="preserve">Иллюстрации: Крыша </w:t>
            </w:r>
          </w:p>
          <w:p w:rsidR="00B02F1F" w:rsidRPr="00B02F1F" w:rsidRDefault="00B02F1F" w:rsidP="007B6EAD">
            <w:pPr>
              <w:pStyle w:val="TableParagraph"/>
              <w:rPr>
                <w:sz w:val="24"/>
                <w:szCs w:val="24"/>
              </w:rPr>
            </w:pPr>
            <w:r w:rsidRPr="00B02F1F">
              <w:rPr>
                <w:sz w:val="24"/>
                <w:szCs w:val="24"/>
              </w:rPr>
              <w:t>дома, горка. Деревья, столб. Линия горизонта, скамейка</w:t>
            </w:r>
          </w:p>
        </w:tc>
        <w:tc>
          <w:tcPr>
            <w:tcW w:w="4021" w:type="dxa"/>
          </w:tcPr>
          <w:p w:rsidR="00B02F1F" w:rsidRPr="00B02F1F" w:rsidRDefault="00B02F1F" w:rsidP="00B02F1F">
            <w:pPr>
              <w:pStyle w:val="TableParagraph"/>
              <w:numPr>
                <w:ilvl w:val="0"/>
                <w:numId w:val="35"/>
              </w:numPr>
              <w:rPr>
                <w:sz w:val="24"/>
                <w:szCs w:val="24"/>
              </w:rPr>
            </w:pPr>
            <w:r w:rsidRPr="00B02F1F">
              <w:rPr>
                <w:sz w:val="24"/>
                <w:szCs w:val="24"/>
              </w:rPr>
              <w:lastRenderedPageBreak/>
              <w:t xml:space="preserve">Работа со </w:t>
            </w:r>
            <w:proofErr w:type="gramStart"/>
            <w:r w:rsidRPr="00B02F1F">
              <w:rPr>
                <w:sz w:val="24"/>
                <w:szCs w:val="24"/>
              </w:rPr>
              <w:t>счётными</w:t>
            </w:r>
            <w:proofErr w:type="gramEnd"/>
            <w:r w:rsidRPr="00B02F1F">
              <w:rPr>
                <w:sz w:val="24"/>
                <w:szCs w:val="24"/>
              </w:rPr>
              <w:t xml:space="preserve"> </w:t>
            </w:r>
          </w:p>
          <w:p w:rsidR="00B02F1F" w:rsidRPr="00B02F1F" w:rsidRDefault="00B02F1F" w:rsidP="007B6EAD">
            <w:pPr>
              <w:pStyle w:val="TableParagraph"/>
              <w:rPr>
                <w:sz w:val="24"/>
                <w:szCs w:val="24"/>
              </w:rPr>
            </w:pPr>
            <w:r w:rsidRPr="00B02F1F">
              <w:rPr>
                <w:sz w:val="24"/>
                <w:szCs w:val="24"/>
              </w:rPr>
              <w:lastRenderedPageBreak/>
              <w:t xml:space="preserve">палочками </w:t>
            </w:r>
          </w:p>
          <w:p w:rsidR="00B02F1F" w:rsidRPr="00B02F1F" w:rsidRDefault="00B02F1F" w:rsidP="00B02F1F">
            <w:pPr>
              <w:pStyle w:val="TableParagraph"/>
              <w:numPr>
                <w:ilvl w:val="0"/>
                <w:numId w:val="35"/>
              </w:numPr>
              <w:rPr>
                <w:sz w:val="24"/>
                <w:szCs w:val="24"/>
              </w:rPr>
            </w:pPr>
            <w:r w:rsidRPr="00B02F1F">
              <w:rPr>
                <w:sz w:val="24"/>
                <w:szCs w:val="24"/>
              </w:rPr>
              <w:t xml:space="preserve">Из счётных палочек </w:t>
            </w:r>
          </w:p>
          <w:p w:rsidR="00B02F1F" w:rsidRPr="00B02F1F" w:rsidRDefault="00B02F1F" w:rsidP="007B6EAD">
            <w:pPr>
              <w:pStyle w:val="TableParagraph"/>
              <w:rPr>
                <w:sz w:val="24"/>
                <w:szCs w:val="24"/>
              </w:rPr>
            </w:pPr>
            <w:r w:rsidRPr="00B02F1F">
              <w:rPr>
                <w:sz w:val="24"/>
                <w:szCs w:val="24"/>
              </w:rPr>
              <w:t>выложи прямые линии – вертикальные, горизонтальные, наклонные. Назови их.</w:t>
            </w:r>
          </w:p>
          <w:p w:rsidR="00B02F1F" w:rsidRPr="00B02F1F" w:rsidRDefault="00B02F1F" w:rsidP="00B02F1F">
            <w:pPr>
              <w:pStyle w:val="TableParagraph"/>
              <w:numPr>
                <w:ilvl w:val="0"/>
                <w:numId w:val="35"/>
              </w:numPr>
              <w:rPr>
                <w:sz w:val="24"/>
                <w:szCs w:val="24"/>
              </w:rPr>
            </w:pPr>
            <w:r w:rsidRPr="00B02F1F">
              <w:rPr>
                <w:sz w:val="24"/>
                <w:szCs w:val="24"/>
              </w:rPr>
              <w:t>Практическая работа:</w:t>
            </w:r>
          </w:p>
          <w:p w:rsidR="00B02F1F" w:rsidRPr="00B02F1F" w:rsidRDefault="00B02F1F" w:rsidP="007B6EAD">
            <w:pPr>
              <w:pStyle w:val="TableParagraph"/>
              <w:rPr>
                <w:sz w:val="24"/>
                <w:szCs w:val="24"/>
              </w:rPr>
            </w:pPr>
            <w:r w:rsidRPr="00B02F1F">
              <w:rPr>
                <w:sz w:val="24"/>
                <w:szCs w:val="24"/>
              </w:rPr>
              <w:t>работа в рабочей тетради «Занимательная геометрия», стр.4 № 2,4 .</w:t>
            </w:r>
          </w:p>
          <w:p w:rsidR="00B02F1F" w:rsidRPr="00B02F1F" w:rsidRDefault="00B02F1F" w:rsidP="007B6EAD">
            <w:pPr>
              <w:pStyle w:val="TableParagraph"/>
              <w:rPr>
                <w:sz w:val="24"/>
                <w:szCs w:val="24"/>
              </w:rPr>
            </w:pPr>
          </w:p>
        </w:tc>
        <w:tc>
          <w:tcPr>
            <w:tcW w:w="3002" w:type="dxa"/>
            <w:gridSpan w:val="3"/>
          </w:tcPr>
          <w:p w:rsidR="00B02F1F" w:rsidRPr="00B02F1F" w:rsidRDefault="00B02F1F" w:rsidP="007B6EAD">
            <w:pPr>
              <w:pStyle w:val="TableParagraph"/>
              <w:rPr>
                <w:sz w:val="24"/>
                <w:szCs w:val="24"/>
              </w:rPr>
            </w:pPr>
          </w:p>
        </w:tc>
        <w:tc>
          <w:tcPr>
            <w:tcW w:w="1019" w:type="dxa"/>
            <w:gridSpan w:val="2"/>
          </w:tcPr>
          <w:p w:rsidR="00B02F1F" w:rsidRPr="00B02F1F" w:rsidRDefault="00B02F1F" w:rsidP="007B6EAD">
            <w:pPr>
              <w:rPr>
                <w:rFonts w:ascii="Times New Roman" w:eastAsia="Times New Roman" w:hAnsi="Times New Roman" w:cs="Times New Roman"/>
                <w:sz w:val="24"/>
                <w:szCs w:val="24"/>
              </w:rPr>
            </w:pPr>
            <w:r w:rsidRPr="00B02F1F">
              <w:rPr>
                <w:rFonts w:ascii="Times New Roman" w:eastAsia="Times New Roman" w:hAnsi="Times New Roman" w:cs="Times New Roman"/>
                <w:sz w:val="24"/>
                <w:szCs w:val="24"/>
              </w:rPr>
              <w:t>3</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15677" w:type="dxa"/>
            <w:gridSpan w:val="8"/>
          </w:tcPr>
          <w:p w:rsidR="00B02F1F" w:rsidRPr="00B02F1F" w:rsidRDefault="00B02F1F" w:rsidP="007B6EAD">
            <w:pPr>
              <w:pStyle w:val="TableParagraph"/>
              <w:jc w:val="center"/>
              <w:rPr>
                <w:i/>
                <w:color w:val="002060"/>
                <w:sz w:val="24"/>
                <w:szCs w:val="24"/>
              </w:rPr>
            </w:pPr>
            <w:r w:rsidRPr="00B02F1F">
              <w:rPr>
                <w:i/>
                <w:color w:val="002060"/>
                <w:sz w:val="24"/>
                <w:szCs w:val="24"/>
              </w:rPr>
              <w:t>Ноябрь</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p>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4</w:t>
            </w:r>
          </w:p>
        </w:tc>
        <w:tc>
          <w:tcPr>
            <w:tcW w:w="3611" w:type="dxa"/>
          </w:tcPr>
          <w:p w:rsidR="00B02F1F" w:rsidRPr="00B02F1F" w:rsidRDefault="00B02F1F" w:rsidP="007B6EAD">
            <w:pPr>
              <w:pStyle w:val="TableParagraph"/>
              <w:rPr>
                <w:color w:val="FF0000"/>
                <w:sz w:val="24"/>
                <w:szCs w:val="24"/>
              </w:rPr>
            </w:pPr>
            <w:r w:rsidRPr="00B02F1F">
              <w:rPr>
                <w:b/>
                <w:sz w:val="24"/>
                <w:szCs w:val="24"/>
              </w:rPr>
              <w:t>Тема:</w:t>
            </w:r>
            <w:r w:rsidRPr="00B02F1F">
              <w:rPr>
                <w:sz w:val="24"/>
                <w:szCs w:val="24"/>
              </w:rPr>
              <w:t> </w:t>
            </w:r>
            <w:r w:rsidRPr="00B02F1F">
              <w:rPr>
                <w:i/>
                <w:color w:val="FF0000"/>
                <w:sz w:val="24"/>
                <w:szCs w:val="24"/>
              </w:rPr>
              <w:t>Знакомство с понятием «кривая линия».</w:t>
            </w:r>
          </w:p>
          <w:p w:rsidR="00B02F1F" w:rsidRPr="00B02F1F" w:rsidRDefault="00B02F1F" w:rsidP="007B6EAD">
            <w:pPr>
              <w:pStyle w:val="TableParagraph"/>
              <w:rPr>
                <w:sz w:val="24"/>
                <w:szCs w:val="24"/>
              </w:rPr>
            </w:pPr>
            <w:r w:rsidRPr="00B02F1F">
              <w:rPr>
                <w:b/>
                <w:sz w:val="24"/>
                <w:szCs w:val="24"/>
              </w:rPr>
              <w:t>Цель:</w:t>
            </w:r>
            <w:r w:rsidRPr="00B02F1F">
              <w:rPr>
                <w:sz w:val="24"/>
                <w:szCs w:val="24"/>
              </w:rPr>
              <w:t xml:space="preserve"> познакомить детей с понятием «кривая линия», что кривые линии могут быть волнистыми</w:t>
            </w:r>
            <w:proofErr w:type="gramStart"/>
            <w:r w:rsidRPr="00B02F1F">
              <w:rPr>
                <w:sz w:val="24"/>
                <w:szCs w:val="24"/>
              </w:rPr>
              <w:t>.</w:t>
            </w:r>
            <w:proofErr w:type="gramEnd"/>
            <w:r w:rsidRPr="00B02F1F">
              <w:rPr>
                <w:sz w:val="24"/>
                <w:szCs w:val="24"/>
              </w:rPr>
              <w:t xml:space="preserve"> </w:t>
            </w:r>
            <w:proofErr w:type="gramStart"/>
            <w:r w:rsidRPr="00B02F1F">
              <w:rPr>
                <w:sz w:val="24"/>
                <w:szCs w:val="24"/>
              </w:rPr>
              <w:t>и</w:t>
            </w:r>
            <w:proofErr w:type="gramEnd"/>
            <w:r w:rsidRPr="00B02F1F">
              <w:rPr>
                <w:sz w:val="24"/>
                <w:szCs w:val="24"/>
              </w:rPr>
              <w:t>зогнутыми, спиралевидными, ломаные и замкнутые.</w:t>
            </w:r>
          </w:p>
          <w:p w:rsidR="00B02F1F" w:rsidRPr="00B02F1F" w:rsidRDefault="00B02F1F" w:rsidP="007B6EAD">
            <w:pPr>
              <w:pStyle w:val="TableParagraph"/>
              <w:rPr>
                <w:sz w:val="24"/>
                <w:szCs w:val="24"/>
              </w:rPr>
            </w:pPr>
          </w:p>
        </w:tc>
        <w:tc>
          <w:tcPr>
            <w:tcW w:w="4024" w:type="dxa"/>
          </w:tcPr>
          <w:p w:rsidR="00B02F1F" w:rsidRPr="00B02F1F" w:rsidRDefault="00B02F1F" w:rsidP="007B6EAD">
            <w:pPr>
              <w:pStyle w:val="TableParagraph"/>
              <w:rPr>
                <w:color w:val="333333"/>
                <w:sz w:val="24"/>
                <w:szCs w:val="24"/>
                <w:lang w:eastAsia="ru-RU"/>
              </w:rPr>
            </w:pPr>
          </w:p>
          <w:p w:rsidR="00B02F1F" w:rsidRPr="00B02F1F" w:rsidRDefault="00B02F1F" w:rsidP="00B02F1F">
            <w:pPr>
              <w:pStyle w:val="TableParagraph"/>
              <w:numPr>
                <w:ilvl w:val="0"/>
                <w:numId w:val="35"/>
              </w:numPr>
              <w:rPr>
                <w:color w:val="333333"/>
                <w:sz w:val="24"/>
                <w:szCs w:val="24"/>
                <w:lang w:eastAsia="ru-RU"/>
              </w:rPr>
            </w:pPr>
            <w:r w:rsidRPr="00B02F1F">
              <w:rPr>
                <w:color w:val="333333"/>
                <w:sz w:val="24"/>
                <w:szCs w:val="24"/>
                <w:lang w:eastAsia="ru-RU"/>
              </w:rPr>
              <w:t>Знакомство с понятием</w:t>
            </w:r>
          </w:p>
          <w:p w:rsidR="00B02F1F" w:rsidRPr="00B02F1F" w:rsidRDefault="00B02F1F" w:rsidP="007B6EAD">
            <w:pPr>
              <w:pStyle w:val="TableParagraph"/>
              <w:rPr>
                <w:color w:val="333333"/>
                <w:sz w:val="24"/>
                <w:szCs w:val="24"/>
                <w:lang w:eastAsia="ru-RU"/>
              </w:rPr>
            </w:pPr>
            <w:r w:rsidRPr="00B02F1F">
              <w:rPr>
                <w:color w:val="333333"/>
                <w:sz w:val="24"/>
                <w:szCs w:val="24"/>
                <w:lang w:eastAsia="ru-RU"/>
              </w:rPr>
              <w:t>«кривые линии»</w:t>
            </w:r>
          </w:p>
          <w:p w:rsidR="00B02F1F" w:rsidRPr="00B02F1F" w:rsidRDefault="00B02F1F" w:rsidP="00B02F1F">
            <w:pPr>
              <w:pStyle w:val="TableParagraph"/>
              <w:numPr>
                <w:ilvl w:val="0"/>
                <w:numId w:val="35"/>
              </w:numPr>
              <w:rPr>
                <w:color w:val="333333"/>
                <w:sz w:val="24"/>
                <w:szCs w:val="24"/>
                <w:lang w:eastAsia="ru-RU"/>
              </w:rPr>
            </w:pPr>
            <w:r w:rsidRPr="00B02F1F">
              <w:rPr>
                <w:color w:val="333333"/>
                <w:sz w:val="24"/>
                <w:szCs w:val="24"/>
                <w:lang w:eastAsia="ru-RU"/>
              </w:rPr>
              <w:t xml:space="preserve">Рассматривание </w:t>
            </w:r>
            <w:proofErr w:type="gramStart"/>
            <w:r w:rsidRPr="00B02F1F">
              <w:rPr>
                <w:color w:val="333333"/>
                <w:sz w:val="24"/>
                <w:szCs w:val="24"/>
                <w:lang w:eastAsia="ru-RU"/>
              </w:rPr>
              <w:t>на</w:t>
            </w:r>
            <w:proofErr w:type="gramEnd"/>
            <w:r w:rsidRPr="00B02F1F">
              <w:rPr>
                <w:color w:val="333333"/>
                <w:sz w:val="24"/>
                <w:szCs w:val="24"/>
                <w:lang w:eastAsia="ru-RU"/>
              </w:rPr>
              <w:t xml:space="preserve"> </w:t>
            </w:r>
          </w:p>
          <w:p w:rsidR="00B02F1F" w:rsidRPr="00B02F1F" w:rsidRDefault="00B02F1F" w:rsidP="007B6EAD">
            <w:pPr>
              <w:pStyle w:val="TableParagraph"/>
              <w:rPr>
                <w:color w:val="333333"/>
                <w:sz w:val="24"/>
                <w:szCs w:val="24"/>
                <w:lang w:eastAsia="ru-RU"/>
              </w:rPr>
            </w:pPr>
            <w:proofErr w:type="gramStart"/>
            <w:r w:rsidRPr="00B02F1F">
              <w:rPr>
                <w:color w:val="333333"/>
                <w:sz w:val="24"/>
                <w:szCs w:val="24"/>
                <w:lang w:eastAsia="ru-RU"/>
              </w:rPr>
              <w:t>рисунке</w:t>
            </w:r>
            <w:proofErr w:type="gramEnd"/>
            <w:r w:rsidRPr="00B02F1F">
              <w:rPr>
                <w:color w:val="333333"/>
                <w:sz w:val="24"/>
                <w:szCs w:val="24"/>
                <w:lang w:eastAsia="ru-RU"/>
              </w:rPr>
              <w:t xml:space="preserve"> кривые линии: спиралевидные, изогнутые, волнистые, ломаные, замкнутая линия.</w:t>
            </w:r>
          </w:p>
          <w:p w:rsidR="00B02F1F" w:rsidRPr="00B02F1F" w:rsidRDefault="00B02F1F" w:rsidP="007B6EAD">
            <w:pPr>
              <w:pStyle w:val="TableParagraph"/>
              <w:rPr>
                <w:sz w:val="24"/>
                <w:szCs w:val="24"/>
              </w:rPr>
            </w:pPr>
          </w:p>
        </w:tc>
        <w:tc>
          <w:tcPr>
            <w:tcW w:w="4021" w:type="dxa"/>
          </w:tcPr>
          <w:p w:rsidR="00B02F1F" w:rsidRPr="00B02F1F" w:rsidRDefault="00B02F1F" w:rsidP="007B6EAD">
            <w:pPr>
              <w:pStyle w:val="TableParagraph"/>
              <w:rPr>
                <w:color w:val="333333"/>
                <w:sz w:val="24"/>
                <w:szCs w:val="24"/>
                <w:lang w:eastAsia="ru-RU"/>
              </w:rPr>
            </w:pPr>
          </w:p>
          <w:p w:rsidR="00B02F1F" w:rsidRPr="00B02F1F" w:rsidRDefault="00B02F1F" w:rsidP="00B02F1F">
            <w:pPr>
              <w:pStyle w:val="TableParagraph"/>
              <w:numPr>
                <w:ilvl w:val="0"/>
                <w:numId w:val="35"/>
              </w:numPr>
              <w:rPr>
                <w:color w:val="333333"/>
                <w:sz w:val="24"/>
                <w:szCs w:val="24"/>
                <w:lang w:eastAsia="ru-RU"/>
              </w:rPr>
            </w:pPr>
            <w:r w:rsidRPr="00B02F1F">
              <w:rPr>
                <w:color w:val="333333"/>
                <w:sz w:val="24"/>
                <w:szCs w:val="24"/>
                <w:lang w:eastAsia="ru-RU"/>
              </w:rPr>
              <w:t xml:space="preserve">Выложи из шнурков, </w:t>
            </w:r>
          </w:p>
          <w:p w:rsidR="00B02F1F" w:rsidRPr="00B02F1F" w:rsidRDefault="00B02F1F" w:rsidP="007B6EAD">
            <w:pPr>
              <w:pStyle w:val="TableParagraph"/>
              <w:rPr>
                <w:color w:val="333333"/>
                <w:sz w:val="24"/>
                <w:szCs w:val="24"/>
                <w:lang w:eastAsia="ru-RU"/>
              </w:rPr>
            </w:pPr>
            <w:r w:rsidRPr="00B02F1F">
              <w:rPr>
                <w:color w:val="333333"/>
                <w:sz w:val="24"/>
                <w:szCs w:val="24"/>
                <w:lang w:eastAsia="ru-RU"/>
              </w:rPr>
              <w:t>пуговиц, счётных палочек  линии какие захочешь – назови их.</w:t>
            </w:r>
          </w:p>
          <w:p w:rsidR="00B02F1F" w:rsidRPr="00B02F1F" w:rsidRDefault="00B02F1F" w:rsidP="00B02F1F">
            <w:pPr>
              <w:pStyle w:val="TableParagraph"/>
              <w:numPr>
                <w:ilvl w:val="0"/>
                <w:numId w:val="35"/>
              </w:numPr>
              <w:rPr>
                <w:color w:val="333333"/>
                <w:sz w:val="24"/>
                <w:szCs w:val="24"/>
                <w:lang w:eastAsia="ru-RU"/>
              </w:rPr>
            </w:pPr>
            <w:r w:rsidRPr="00B02F1F">
              <w:rPr>
                <w:color w:val="333333"/>
                <w:sz w:val="24"/>
                <w:szCs w:val="24"/>
                <w:lang w:eastAsia="ru-RU"/>
              </w:rPr>
              <w:t xml:space="preserve">Зарисуй в тетрадку </w:t>
            </w:r>
          </w:p>
          <w:p w:rsidR="00B02F1F" w:rsidRPr="00B02F1F" w:rsidRDefault="00B02F1F" w:rsidP="007B6EAD">
            <w:pPr>
              <w:pStyle w:val="TableParagraph"/>
              <w:rPr>
                <w:color w:val="333333"/>
                <w:sz w:val="24"/>
                <w:szCs w:val="24"/>
                <w:lang w:eastAsia="ru-RU"/>
              </w:rPr>
            </w:pPr>
            <w:proofErr w:type="gramStart"/>
            <w:r w:rsidRPr="00B02F1F">
              <w:rPr>
                <w:color w:val="333333"/>
                <w:sz w:val="24"/>
                <w:szCs w:val="24"/>
                <w:lang w:eastAsia="ru-RU"/>
              </w:rPr>
              <w:t>линии</w:t>
            </w:r>
            <w:proofErr w:type="gramEnd"/>
            <w:r w:rsidRPr="00B02F1F">
              <w:rPr>
                <w:color w:val="333333"/>
                <w:sz w:val="24"/>
                <w:szCs w:val="24"/>
                <w:lang w:eastAsia="ru-RU"/>
              </w:rPr>
              <w:t xml:space="preserve"> которые я покажу. </w:t>
            </w:r>
          </w:p>
          <w:p w:rsidR="00B02F1F" w:rsidRPr="00B02F1F" w:rsidRDefault="00B02F1F" w:rsidP="007B6EAD">
            <w:pPr>
              <w:pStyle w:val="TableParagraph"/>
              <w:rPr>
                <w:color w:val="333333"/>
                <w:sz w:val="24"/>
                <w:szCs w:val="24"/>
                <w:lang w:eastAsia="ru-RU"/>
              </w:rPr>
            </w:pPr>
          </w:p>
          <w:p w:rsidR="00B02F1F" w:rsidRPr="00B02F1F" w:rsidRDefault="00B02F1F" w:rsidP="007B6EAD">
            <w:pPr>
              <w:pStyle w:val="TableParagraph"/>
              <w:rPr>
                <w:sz w:val="24"/>
                <w:szCs w:val="24"/>
              </w:rPr>
            </w:pPr>
          </w:p>
        </w:tc>
        <w:tc>
          <w:tcPr>
            <w:tcW w:w="3011" w:type="dxa"/>
            <w:gridSpan w:val="4"/>
          </w:tcPr>
          <w:p w:rsidR="00B02F1F" w:rsidRPr="00B02F1F" w:rsidRDefault="00B02F1F" w:rsidP="007B6EAD">
            <w:pPr>
              <w:pStyle w:val="TableParagraph"/>
              <w:rPr>
                <w:sz w:val="24"/>
                <w:szCs w:val="24"/>
              </w:rPr>
            </w:pPr>
          </w:p>
        </w:tc>
        <w:tc>
          <w:tcPr>
            <w:tcW w:w="1010" w:type="dxa"/>
          </w:tcPr>
          <w:p w:rsidR="00B02F1F" w:rsidRPr="00B02F1F" w:rsidRDefault="00B02F1F" w:rsidP="007B6EAD">
            <w:pPr>
              <w:pStyle w:val="TableParagraph"/>
              <w:rPr>
                <w:sz w:val="24"/>
                <w:szCs w:val="24"/>
              </w:rPr>
            </w:pPr>
            <w:r w:rsidRPr="00B02F1F">
              <w:rPr>
                <w:sz w:val="24"/>
                <w:szCs w:val="24"/>
              </w:rPr>
              <w:t>3</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pStyle w:val="TableParagraph"/>
              <w:rPr>
                <w:i/>
                <w:color w:val="FF0000"/>
                <w:sz w:val="24"/>
                <w:szCs w:val="24"/>
                <w:lang w:eastAsia="ru-RU"/>
              </w:rPr>
            </w:pPr>
            <w:r w:rsidRPr="00B02F1F">
              <w:rPr>
                <w:bCs/>
                <w:i/>
                <w:color w:val="FF0000"/>
                <w:sz w:val="24"/>
                <w:szCs w:val="24"/>
                <w:lang w:eastAsia="ru-RU"/>
              </w:rPr>
              <w:t>Обобщающее итоговое занятие по теме «линии».</w:t>
            </w:r>
          </w:p>
          <w:p w:rsidR="00B02F1F" w:rsidRPr="00B02F1F" w:rsidRDefault="00B02F1F" w:rsidP="007B6EAD">
            <w:pPr>
              <w:pStyle w:val="TableParagraph"/>
              <w:rPr>
                <w:sz w:val="24"/>
                <w:szCs w:val="24"/>
              </w:rPr>
            </w:pPr>
            <w:r w:rsidRPr="00B02F1F">
              <w:rPr>
                <w:b/>
                <w:color w:val="333333"/>
                <w:sz w:val="24"/>
                <w:szCs w:val="24"/>
                <w:lang w:eastAsia="ru-RU"/>
              </w:rPr>
              <w:t>Цель:</w:t>
            </w:r>
            <w:r w:rsidRPr="00B02F1F">
              <w:rPr>
                <w:color w:val="333333"/>
                <w:sz w:val="24"/>
                <w:szCs w:val="24"/>
                <w:lang w:eastAsia="ru-RU"/>
              </w:rPr>
              <w:t xml:space="preserve"> закрепить знакомые понятия по теме «линии»</w:t>
            </w:r>
          </w:p>
        </w:tc>
        <w:tc>
          <w:tcPr>
            <w:tcW w:w="4024" w:type="dxa"/>
          </w:tcPr>
          <w:p w:rsidR="00B02F1F" w:rsidRPr="00B02F1F" w:rsidRDefault="00B02F1F" w:rsidP="00B02F1F">
            <w:pPr>
              <w:pStyle w:val="TableParagraph"/>
              <w:numPr>
                <w:ilvl w:val="0"/>
                <w:numId w:val="22"/>
              </w:numPr>
              <w:rPr>
                <w:color w:val="333333"/>
                <w:sz w:val="24"/>
                <w:szCs w:val="24"/>
                <w:lang w:eastAsia="ru-RU"/>
              </w:rPr>
            </w:pPr>
            <w:r w:rsidRPr="00B02F1F">
              <w:rPr>
                <w:color w:val="333333"/>
                <w:sz w:val="24"/>
                <w:szCs w:val="24"/>
                <w:lang w:eastAsia="ru-RU"/>
              </w:rPr>
              <w:t>Повторение</w:t>
            </w:r>
          </w:p>
          <w:p w:rsidR="00B02F1F" w:rsidRPr="00B02F1F" w:rsidRDefault="00B02F1F" w:rsidP="00B02F1F">
            <w:pPr>
              <w:pStyle w:val="TableParagraph"/>
              <w:numPr>
                <w:ilvl w:val="0"/>
                <w:numId w:val="22"/>
              </w:numPr>
              <w:rPr>
                <w:color w:val="333333"/>
                <w:sz w:val="24"/>
                <w:szCs w:val="24"/>
                <w:lang w:eastAsia="ru-RU"/>
              </w:rPr>
            </w:pPr>
            <w:r w:rsidRPr="00B02F1F">
              <w:rPr>
                <w:color w:val="333333"/>
                <w:sz w:val="24"/>
                <w:szCs w:val="24"/>
                <w:lang w:eastAsia="ru-RU"/>
              </w:rPr>
              <w:t xml:space="preserve">Игра «Скажи и не </w:t>
            </w:r>
          </w:p>
          <w:p w:rsidR="00B02F1F" w:rsidRPr="00B02F1F" w:rsidRDefault="00B02F1F" w:rsidP="007B6EAD">
            <w:pPr>
              <w:pStyle w:val="TableParagraph"/>
              <w:rPr>
                <w:color w:val="333333"/>
                <w:sz w:val="24"/>
                <w:szCs w:val="24"/>
                <w:lang w:eastAsia="ru-RU"/>
              </w:rPr>
            </w:pPr>
            <w:r w:rsidRPr="00B02F1F">
              <w:rPr>
                <w:color w:val="333333"/>
                <w:sz w:val="24"/>
                <w:szCs w:val="24"/>
                <w:lang w:eastAsia="ru-RU"/>
              </w:rPr>
              <w:t>ошибись» (назвать правильно знакомые линии)</w:t>
            </w:r>
          </w:p>
          <w:p w:rsidR="00B02F1F" w:rsidRPr="00B02F1F" w:rsidRDefault="00B02F1F" w:rsidP="00B02F1F">
            <w:pPr>
              <w:pStyle w:val="TableParagraph"/>
              <w:numPr>
                <w:ilvl w:val="0"/>
                <w:numId w:val="22"/>
              </w:numPr>
              <w:rPr>
                <w:color w:val="333333"/>
                <w:sz w:val="24"/>
                <w:szCs w:val="24"/>
                <w:lang w:eastAsia="ru-RU"/>
              </w:rPr>
            </w:pPr>
            <w:r w:rsidRPr="00B02F1F">
              <w:rPr>
                <w:color w:val="333333"/>
                <w:sz w:val="24"/>
                <w:szCs w:val="24"/>
                <w:lang w:eastAsia="ru-RU"/>
              </w:rPr>
              <w:t xml:space="preserve">Просмотр презентации: </w:t>
            </w:r>
          </w:p>
          <w:p w:rsidR="00B02F1F" w:rsidRPr="00B02F1F" w:rsidRDefault="00B02F1F" w:rsidP="007B6EAD">
            <w:pPr>
              <w:pStyle w:val="TableParagraph"/>
              <w:rPr>
                <w:color w:val="333333"/>
                <w:sz w:val="24"/>
                <w:szCs w:val="24"/>
                <w:lang w:eastAsia="ru-RU"/>
              </w:rPr>
            </w:pPr>
            <w:r w:rsidRPr="00B02F1F">
              <w:rPr>
                <w:color w:val="333333"/>
                <w:sz w:val="24"/>
                <w:szCs w:val="24"/>
                <w:lang w:eastAsia="ru-RU"/>
              </w:rPr>
              <w:t>«Точка, прямая и много разных линий»</w:t>
            </w:r>
          </w:p>
          <w:p w:rsidR="00B02F1F" w:rsidRPr="00B02F1F" w:rsidRDefault="00B02F1F" w:rsidP="007B6EAD">
            <w:pPr>
              <w:pStyle w:val="TableParagraph"/>
              <w:rPr>
                <w:color w:val="333333"/>
                <w:sz w:val="24"/>
                <w:szCs w:val="24"/>
                <w:lang w:eastAsia="ru-RU"/>
              </w:rPr>
            </w:pPr>
          </w:p>
          <w:p w:rsidR="00B02F1F" w:rsidRPr="00B02F1F" w:rsidRDefault="00B02F1F" w:rsidP="007B6EAD">
            <w:pPr>
              <w:pStyle w:val="TableParagraph"/>
              <w:rPr>
                <w:sz w:val="24"/>
                <w:szCs w:val="24"/>
              </w:rPr>
            </w:pPr>
          </w:p>
        </w:tc>
        <w:tc>
          <w:tcPr>
            <w:tcW w:w="4021" w:type="dxa"/>
          </w:tcPr>
          <w:p w:rsidR="00B02F1F" w:rsidRPr="00B02F1F" w:rsidRDefault="00B02F1F" w:rsidP="00B02F1F">
            <w:pPr>
              <w:pStyle w:val="TableParagraph"/>
              <w:numPr>
                <w:ilvl w:val="0"/>
                <w:numId w:val="22"/>
              </w:numPr>
              <w:rPr>
                <w:sz w:val="24"/>
                <w:szCs w:val="24"/>
              </w:rPr>
            </w:pPr>
            <w:r w:rsidRPr="00B02F1F">
              <w:rPr>
                <w:sz w:val="24"/>
                <w:szCs w:val="24"/>
              </w:rPr>
              <w:t xml:space="preserve">Моделирование кривых </w:t>
            </w:r>
          </w:p>
          <w:p w:rsidR="00B02F1F" w:rsidRPr="00B02F1F" w:rsidRDefault="00B02F1F" w:rsidP="007B6EAD">
            <w:pPr>
              <w:pStyle w:val="TableParagraph"/>
              <w:rPr>
                <w:sz w:val="24"/>
                <w:szCs w:val="24"/>
              </w:rPr>
            </w:pPr>
            <w:r w:rsidRPr="00B02F1F">
              <w:rPr>
                <w:sz w:val="24"/>
                <w:szCs w:val="24"/>
              </w:rPr>
              <w:t xml:space="preserve">линий из различных материалов (проволока, веревочка, пуговицы, счётные палочки) по индивидуальным карточкам </w:t>
            </w:r>
          </w:p>
          <w:p w:rsidR="00B02F1F" w:rsidRPr="00B02F1F" w:rsidRDefault="00B02F1F" w:rsidP="00B02F1F">
            <w:pPr>
              <w:pStyle w:val="TableParagraph"/>
              <w:numPr>
                <w:ilvl w:val="0"/>
                <w:numId w:val="23"/>
              </w:numPr>
              <w:rPr>
                <w:sz w:val="24"/>
                <w:szCs w:val="24"/>
              </w:rPr>
            </w:pPr>
            <w:r w:rsidRPr="00B02F1F">
              <w:rPr>
                <w:sz w:val="24"/>
                <w:szCs w:val="24"/>
              </w:rPr>
              <w:t>Зарисовать эту модель у себя в тетради</w:t>
            </w:r>
          </w:p>
        </w:tc>
        <w:tc>
          <w:tcPr>
            <w:tcW w:w="2974" w:type="dxa"/>
            <w:gridSpan w:val="2"/>
          </w:tcPr>
          <w:p w:rsidR="00B02F1F" w:rsidRPr="00B02F1F" w:rsidRDefault="00B02F1F" w:rsidP="007B6EAD">
            <w:pPr>
              <w:pStyle w:val="TableParagraph"/>
              <w:rPr>
                <w:sz w:val="24"/>
                <w:szCs w:val="24"/>
              </w:rPr>
            </w:pPr>
          </w:p>
        </w:tc>
        <w:tc>
          <w:tcPr>
            <w:tcW w:w="1047" w:type="dxa"/>
            <w:gridSpan w:val="3"/>
          </w:tcPr>
          <w:p w:rsidR="00B02F1F" w:rsidRPr="00B02F1F" w:rsidRDefault="00B02F1F" w:rsidP="007B6EAD">
            <w:pPr>
              <w:pStyle w:val="TableParagraph"/>
              <w:rPr>
                <w:sz w:val="24"/>
                <w:szCs w:val="24"/>
              </w:rPr>
            </w:pPr>
            <w:r w:rsidRPr="00B02F1F">
              <w:rPr>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rPr>
                <w:rFonts w:ascii="Times New Roman" w:eastAsia="Times New Roman" w:hAnsi="Times New Roman" w:cs="Times New Roman"/>
                <w:bCs/>
                <w:i/>
                <w:color w:val="FF0000"/>
                <w:sz w:val="24"/>
                <w:szCs w:val="24"/>
                <w:lang w:eastAsia="ru-RU"/>
              </w:rPr>
            </w:pPr>
            <w:r w:rsidRPr="00B02F1F">
              <w:rPr>
                <w:rFonts w:ascii="Times New Roman" w:eastAsia="Times New Roman" w:hAnsi="Times New Roman" w:cs="Times New Roman"/>
                <w:b/>
                <w:bCs/>
                <w:color w:val="333333"/>
                <w:sz w:val="24"/>
                <w:szCs w:val="24"/>
                <w:lang w:eastAsia="ru-RU"/>
              </w:rPr>
              <w:t>Тема</w:t>
            </w:r>
            <w:r w:rsidRPr="00B02F1F">
              <w:rPr>
                <w:rFonts w:ascii="Times New Roman" w:eastAsia="Times New Roman" w:hAnsi="Times New Roman" w:cs="Times New Roman"/>
                <w:bCs/>
                <w:i/>
                <w:color w:val="FF0000"/>
                <w:sz w:val="24"/>
                <w:szCs w:val="24"/>
                <w:lang w:eastAsia="ru-RU"/>
              </w:rPr>
              <w:t>:</w:t>
            </w:r>
            <w:r w:rsidRPr="00B02F1F">
              <w:rPr>
                <w:rFonts w:ascii="Times New Roman" w:eastAsia="Times New Roman" w:hAnsi="Times New Roman" w:cs="Times New Roman"/>
                <w:i/>
                <w:color w:val="FF0000"/>
                <w:sz w:val="24"/>
                <w:szCs w:val="24"/>
                <w:lang w:eastAsia="ru-RU"/>
              </w:rPr>
              <w:t> </w:t>
            </w:r>
            <w:r w:rsidRPr="00B02F1F">
              <w:rPr>
                <w:rFonts w:ascii="Times New Roman" w:eastAsia="Times New Roman" w:hAnsi="Times New Roman" w:cs="Times New Roman"/>
                <w:bCs/>
                <w:i/>
                <w:color w:val="FF0000"/>
                <w:sz w:val="24"/>
                <w:szCs w:val="24"/>
                <w:lang w:eastAsia="ru-RU"/>
              </w:rPr>
              <w:t>Знакомство с понятием плоские и объёмные фигуры.</w:t>
            </w:r>
          </w:p>
          <w:p w:rsidR="00B02F1F" w:rsidRPr="00B02F1F" w:rsidRDefault="00B02F1F" w:rsidP="007B6EAD">
            <w:pPr>
              <w:pStyle w:val="a5"/>
              <w:spacing w:before="0" w:beforeAutospacing="0" w:after="240" w:afterAutospacing="0"/>
              <w:rPr>
                <w:bCs/>
                <w:i/>
                <w:color w:val="FF0000"/>
              </w:rPr>
            </w:pPr>
            <w:r w:rsidRPr="00B02F1F">
              <w:rPr>
                <w:b/>
                <w:color w:val="000000"/>
                <w:shd w:val="clear" w:color="auto" w:fill="FFFFFF"/>
              </w:rPr>
              <w:t>Цель:</w:t>
            </w:r>
            <w:r w:rsidRPr="00B02F1F">
              <w:rPr>
                <w:color w:val="000000"/>
                <w:shd w:val="clear" w:color="auto" w:fill="FFFFFF"/>
              </w:rPr>
              <w:t xml:space="preserve"> совершенствовать знания о геометрических фигурах и форме предметов.</w:t>
            </w:r>
          </w:p>
        </w:tc>
        <w:tc>
          <w:tcPr>
            <w:tcW w:w="4024" w:type="dxa"/>
          </w:tcPr>
          <w:p w:rsidR="00B02F1F" w:rsidRPr="00B02F1F" w:rsidRDefault="00B02F1F" w:rsidP="00B02F1F">
            <w:pPr>
              <w:pStyle w:val="TableParagraph"/>
              <w:numPr>
                <w:ilvl w:val="0"/>
                <w:numId w:val="39"/>
              </w:numPr>
              <w:rPr>
                <w:color w:val="333333"/>
                <w:sz w:val="24"/>
                <w:szCs w:val="24"/>
                <w:lang w:eastAsia="ru-RU"/>
              </w:rPr>
            </w:pPr>
            <w:r w:rsidRPr="00B02F1F">
              <w:rPr>
                <w:color w:val="333333"/>
                <w:sz w:val="24"/>
                <w:szCs w:val="24"/>
                <w:lang w:eastAsia="ru-RU"/>
              </w:rPr>
              <w:t xml:space="preserve">Рассматривание плаката </w:t>
            </w:r>
          </w:p>
          <w:p w:rsidR="00B02F1F" w:rsidRPr="00B02F1F" w:rsidRDefault="00B02F1F" w:rsidP="007B6EAD">
            <w:pPr>
              <w:pStyle w:val="TableParagraph"/>
              <w:rPr>
                <w:color w:val="333333"/>
                <w:sz w:val="24"/>
                <w:szCs w:val="24"/>
                <w:lang w:eastAsia="ru-RU"/>
              </w:rPr>
            </w:pPr>
            <w:r w:rsidRPr="00B02F1F">
              <w:rPr>
                <w:color w:val="333333"/>
                <w:sz w:val="24"/>
                <w:szCs w:val="24"/>
                <w:lang w:eastAsia="ru-RU"/>
              </w:rPr>
              <w:t>«Геометрические фигуры и тела»</w:t>
            </w:r>
          </w:p>
          <w:p w:rsidR="00B02F1F" w:rsidRPr="00B02F1F" w:rsidRDefault="00B02F1F" w:rsidP="00B02F1F">
            <w:pPr>
              <w:pStyle w:val="TableParagraph"/>
              <w:numPr>
                <w:ilvl w:val="0"/>
                <w:numId w:val="39"/>
              </w:numPr>
              <w:rPr>
                <w:color w:val="333333"/>
                <w:sz w:val="24"/>
                <w:szCs w:val="24"/>
                <w:lang w:eastAsia="ru-RU"/>
              </w:rPr>
            </w:pPr>
            <w:r w:rsidRPr="00B02F1F">
              <w:rPr>
                <w:color w:val="333333"/>
                <w:sz w:val="24"/>
                <w:szCs w:val="24"/>
                <w:lang w:eastAsia="ru-RU"/>
              </w:rPr>
              <w:t>Дать понятие «плоские», «объёмные»</w:t>
            </w:r>
          </w:p>
          <w:p w:rsidR="00B02F1F" w:rsidRPr="00B02F1F" w:rsidRDefault="00B02F1F" w:rsidP="00B02F1F">
            <w:pPr>
              <w:pStyle w:val="TableParagraph"/>
              <w:numPr>
                <w:ilvl w:val="0"/>
                <w:numId w:val="39"/>
              </w:numPr>
              <w:rPr>
                <w:color w:val="333333"/>
                <w:sz w:val="24"/>
                <w:szCs w:val="24"/>
                <w:lang w:eastAsia="ru-RU"/>
              </w:rPr>
            </w:pPr>
            <w:r w:rsidRPr="00B02F1F">
              <w:rPr>
                <w:color w:val="333333"/>
                <w:sz w:val="24"/>
                <w:szCs w:val="24"/>
                <w:lang w:eastAsia="ru-RU"/>
              </w:rPr>
              <w:t xml:space="preserve">Настольная игра: </w:t>
            </w:r>
          </w:p>
          <w:p w:rsidR="00B02F1F" w:rsidRPr="00B02F1F" w:rsidRDefault="00B02F1F" w:rsidP="007B6EAD">
            <w:pPr>
              <w:pStyle w:val="TableParagraph"/>
              <w:rPr>
                <w:color w:val="333333"/>
                <w:sz w:val="24"/>
                <w:szCs w:val="24"/>
                <w:lang w:eastAsia="ru-RU"/>
              </w:rPr>
            </w:pPr>
            <w:r w:rsidRPr="00B02F1F">
              <w:rPr>
                <w:color w:val="333333"/>
                <w:sz w:val="24"/>
                <w:szCs w:val="24"/>
                <w:lang w:eastAsia="ru-RU"/>
              </w:rPr>
              <w:t xml:space="preserve">«Предмет и его форма» </w:t>
            </w:r>
          </w:p>
        </w:tc>
        <w:tc>
          <w:tcPr>
            <w:tcW w:w="4021" w:type="dxa"/>
          </w:tcPr>
          <w:p w:rsidR="00B02F1F" w:rsidRPr="00B02F1F" w:rsidRDefault="00B02F1F" w:rsidP="00B02F1F">
            <w:pPr>
              <w:pStyle w:val="TableParagraph"/>
              <w:numPr>
                <w:ilvl w:val="0"/>
                <w:numId w:val="23"/>
              </w:numPr>
              <w:rPr>
                <w:sz w:val="24"/>
                <w:szCs w:val="24"/>
              </w:rPr>
            </w:pPr>
            <w:r w:rsidRPr="00B02F1F">
              <w:rPr>
                <w:sz w:val="24"/>
                <w:szCs w:val="24"/>
              </w:rPr>
              <w:t xml:space="preserve">Практическая работа:      </w:t>
            </w:r>
            <w:proofErr w:type="gramStart"/>
            <w:r w:rsidRPr="00B02F1F">
              <w:rPr>
                <w:sz w:val="24"/>
                <w:szCs w:val="24"/>
              </w:rPr>
              <w:t xml:space="preserve">( </w:t>
            </w:r>
            <w:proofErr w:type="gramEnd"/>
            <w:r w:rsidRPr="00B02F1F">
              <w:rPr>
                <w:sz w:val="24"/>
                <w:szCs w:val="24"/>
              </w:rPr>
              <w:t xml:space="preserve">пластилин) </w:t>
            </w:r>
          </w:p>
          <w:p w:rsidR="00B02F1F" w:rsidRPr="00B02F1F" w:rsidRDefault="00B02F1F" w:rsidP="00B02F1F">
            <w:pPr>
              <w:pStyle w:val="TableParagraph"/>
              <w:numPr>
                <w:ilvl w:val="0"/>
                <w:numId w:val="23"/>
              </w:numPr>
              <w:rPr>
                <w:sz w:val="24"/>
                <w:szCs w:val="24"/>
              </w:rPr>
            </w:pPr>
            <w:r w:rsidRPr="00B02F1F">
              <w:rPr>
                <w:sz w:val="24"/>
                <w:szCs w:val="24"/>
              </w:rPr>
              <w:t xml:space="preserve">Лепка объёмных и плоских фигур </w:t>
            </w:r>
          </w:p>
        </w:tc>
        <w:tc>
          <w:tcPr>
            <w:tcW w:w="2974" w:type="dxa"/>
            <w:gridSpan w:val="2"/>
          </w:tcPr>
          <w:p w:rsidR="00B02F1F" w:rsidRPr="00B02F1F" w:rsidRDefault="00B02F1F" w:rsidP="007B6EAD">
            <w:pPr>
              <w:pStyle w:val="TableParagraph"/>
              <w:rPr>
                <w:sz w:val="24"/>
                <w:szCs w:val="24"/>
              </w:rPr>
            </w:pPr>
          </w:p>
        </w:tc>
        <w:tc>
          <w:tcPr>
            <w:tcW w:w="1047" w:type="dxa"/>
            <w:gridSpan w:val="3"/>
          </w:tcPr>
          <w:p w:rsidR="00B02F1F" w:rsidRPr="00B02F1F" w:rsidRDefault="00B02F1F" w:rsidP="007B6EAD">
            <w:pPr>
              <w:pStyle w:val="TableParagraph"/>
              <w:rPr>
                <w:sz w:val="24"/>
                <w:szCs w:val="24"/>
              </w:rPr>
            </w:pPr>
            <w:r w:rsidRPr="00B02F1F">
              <w:rPr>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15677" w:type="dxa"/>
            <w:gridSpan w:val="8"/>
          </w:tcPr>
          <w:p w:rsidR="00B02F1F" w:rsidRPr="00B02F1F" w:rsidRDefault="00B02F1F" w:rsidP="007B6EAD">
            <w:pPr>
              <w:jc w:val="center"/>
              <w:rPr>
                <w:rFonts w:ascii="Times New Roman" w:eastAsia="Times New Roman" w:hAnsi="Times New Roman" w:cs="Times New Roman"/>
                <w:bCs/>
                <w:i/>
                <w:color w:val="002060"/>
                <w:sz w:val="24"/>
                <w:szCs w:val="24"/>
                <w:lang w:eastAsia="ru-RU"/>
              </w:rPr>
            </w:pPr>
            <w:r w:rsidRPr="00B02F1F">
              <w:rPr>
                <w:rFonts w:ascii="Times New Roman" w:eastAsia="Times New Roman" w:hAnsi="Times New Roman" w:cs="Times New Roman"/>
                <w:bCs/>
                <w:i/>
                <w:color w:val="002060"/>
                <w:sz w:val="24"/>
                <w:szCs w:val="24"/>
                <w:lang w:eastAsia="ru-RU"/>
              </w:rPr>
              <w:t>Декабрь</w:t>
            </w:r>
          </w:p>
          <w:p w:rsidR="00B02F1F" w:rsidRPr="00B02F1F" w:rsidRDefault="00B02F1F" w:rsidP="007B6EAD">
            <w:pPr>
              <w:pStyle w:val="TableParagraph"/>
              <w:rPr>
                <w:sz w:val="24"/>
                <w:szCs w:val="24"/>
              </w:rPr>
            </w:pP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rPr>
                <w:rFonts w:ascii="Times New Roman" w:eastAsia="Times New Roman" w:hAnsi="Times New Roman" w:cs="Times New Roman"/>
                <w:bCs/>
                <w:i/>
                <w:color w:val="FF0000"/>
                <w:sz w:val="24"/>
                <w:szCs w:val="24"/>
                <w:lang w:eastAsia="ru-RU"/>
              </w:rPr>
            </w:pPr>
            <w:r w:rsidRPr="00B02F1F">
              <w:rPr>
                <w:rFonts w:ascii="Times New Roman" w:eastAsia="Times New Roman" w:hAnsi="Times New Roman" w:cs="Times New Roman"/>
                <w:b/>
                <w:bCs/>
                <w:color w:val="333333"/>
                <w:sz w:val="24"/>
                <w:szCs w:val="24"/>
                <w:lang w:eastAsia="ru-RU"/>
              </w:rPr>
              <w:t>Тема</w:t>
            </w:r>
            <w:r w:rsidRPr="00B02F1F">
              <w:rPr>
                <w:rFonts w:ascii="Times New Roman" w:eastAsia="Times New Roman" w:hAnsi="Times New Roman" w:cs="Times New Roman"/>
                <w:bCs/>
                <w:i/>
                <w:color w:val="FF0000"/>
                <w:sz w:val="24"/>
                <w:szCs w:val="24"/>
                <w:lang w:eastAsia="ru-RU"/>
              </w:rPr>
              <w:t>:</w:t>
            </w:r>
            <w:r w:rsidRPr="00B02F1F">
              <w:rPr>
                <w:rFonts w:ascii="Times New Roman" w:eastAsia="Times New Roman" w:hAnsi="Times New Roman" w:cs="Times New Roman"/>
                <w:i/>
                <w:color w:val="FF0000"/>
                <w:sz w:val="24"/>
                <w:szCs w:val="24"/>
                <w:lang w:eastAsia="ru-RU"/>
              </w:rPr>
              <w:t> </w:t>
            </w:r>
            <w:r w:rsidRPr="00B02F1F">
              <w:rPr>
                <w:rFonts w:ascii="Times New Roman" w:eastAsia="Times New Roman" w:hAnsi="Times New Roman" w:cs="Times New Roman"/>
                <w:bCs/>
                <w:i/>
                <w:color w:val="FF0000"/>
                <w:sz w:val="24"/>
                <w:szCs w:val="24"/>
                <w:lang w:eastAsia="ru-RU"/>
              </w:rPr>
              <w:t>Знакомство с геометрической фигурой – треугольник, пирамида.</w:t>
            </w:r>
          </w:p>
          <w:p w:rsidR="00B02F1F" w:rsidRPr="00B02F1F" w:rsidRDefault="00B02F1F" w:rsidP="007B6EAD">
            <w:pPr>
              <w:rPr>
                <w:rFonts w:ascii="Times New Roman" w:eastAsia="Times New Roman" w:hAnsi="Times New Roman" w:cs="Times New Roman"/>
                <w:b/>
                <w:i/>
                <w:sz w:val="24"/>
                <w:szCs w:val="24"/>
                <w:lang w:eastAsia="ru-RU"/>
              </w:rPr>
            </w:pPr>
            <w:r w:rsidRPr="00B02F1F">
              <w:rPr>
                <w:rFonts w:ascii="Times New Roman" w:eastAsia="Times New Roman" w:hAnsi="Times New Roman" w:cs="Times New Roman"/>
                <w:b/>
                <w:i/>
                <w:sz w:val="24"/>
                <w:szCs w:val="24"/>
                <w:lang w:eastAsia="ru-RU"/>
              </w:rPr>
              <w:t>Цель:</w:t>
            </w:r>
          </w:p>
          <w:p w:rsidR="00B02F1F" w:rsidRPr="00B02F1F" w:rsidRDefault="00B02F1F" w:rsidP="007B6EAD">
            <w:pPr>
              <w:spacing w:after="24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познакомить детей  с понятием «треугольник», дать представление о том, что треугольник имеет три угла, три вершины, три стороны                                           воспитывать интерес.</w:t>
            </w:r>
          </w:p>
        </w:tc>
        <w:tc>
          <w:tcPr>
            <w:tcW w:w="4024" w:type="dxa"/>
          </w:tcPr>
          <w:p w:rsidR="00B02F1F" w:rsidRPr="00B02F1F" w:rsidRDefault="00B02F1F" w:rsidP="00B02F1F">
            <w:pPr>
              <w:pStyle w:val="a4"/>
              <w:numPr>
                <w:ilvl w:val="0"/>
                <w:numId w:val="23"/>
              </w:num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Иллюстрации предметов треугольной формы.</w:t>
            </w:r>
          </w:p>
          <w:p w:rsidR="00B02F1F" w:rsidRPr="00B02F1F" w:rsidRDefault="00B02F1F" w:rsidP="00B02F1F">
            <w:pPr>
              <w:pStyle w:val="a4"/>
              <w:numPr>
                <w:ilvl w:val="0"/>
                <w:numId w:val="23"/>
              </w:numPr>
              <w:rPr>
                <w:rFonts w:ascii="Times New Roman" w:hAnsi="Times New Roman" w:cs="Times New Roman"/>
                <w:sz w:val="24"/>
                <w:szCs w:val="24"/>
              </w:rPr>
            </w:pPr>
            <w:r w:rsidRPr="00B02F1F">
              <w:rPr>
                <w:rFonts w:ascii="Times New Roman" w:hAnsi="Times New Roman" w:cs="Times New Roman"/>
                <w:sz w:val="24"/>
                <w:szCs w:val="24"/>
              </w:rPr>
              <w:t xml:space="preserve">Сказка треугольник и квадрат </w:t>
            </w:r>
          </w:p>
        </w:tc>
        <w:tc>
          <w:tcPr>
            <w:tcW w:w="4021" w:type="dxa"/>
          </w:tcPr>
          <w:p w:rsidR="00B02F1F" w:rsidRPr="00B02F1F" w:rsidRDefault="00B02F1F" w:rsidP="007B6EAD">
            <w:pPr>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Практическая работа: </w:t>
            </w:r>
          </w:p>
          <w:p w:rsidR="00B02F1F" w:rsidRPr="00B02F1F" w:rsidRDefault="00B02F1F" w:rsidP="007B6EAD">
            <w:pPr>
              <w:rPr>
                <w:rFonts w:ascii="Times New Roman" w:eastAsia="Times New Roman" w:hAnsi="Times New Roman" w:cs="Times New Roman"/>
                <w:color w:val="333333"/>
                <w:sz w:val="24"/>
                <w:szCs w:val="24"/>
                <w:lang w:eastAsia="ru-RU"/>
              </w:rPr>
            </w:pPr>
          </w:p>
          <w:p w:rsidR="00B02F1F" w:rsidRPr="00B02F1F" w:rsidRDefault="00B02F1F" w:rsidP="00B02F1F">
            <w:pPr>
              <w:pStyle w:val="a4"/>
              <w:numPr>
                <w:ilvl w:val="0"/>
                <w:numId w:val="24"/>
              </w:numPr>
              <w:rPr>
                <w:rFonts w:ascii="Times New Roman" w:hAnsi="Times New Roman" w:cs="Times New Roman"/>
                <w:sz w:val="24"/>
                <w:szCs w:val="24"/>
              </w:rPr>
            </w:pPr>
            <w:r w:rsidRPr="00B02F1F">
              <w:rPr>
                <w:rFonts w:ascii="Times New Roman" w:eastAsia="Times New Roman" w:hAnsi="Times New Roman" w:cs="Times New Roman"/>
                <w:color w:val="333333"/>
                <w:sz w:val="24"/>
                <w:szCs w:val="24"/>
                <w:lang w:eastAsia="ru-RU"/>
              </w:rPr>
              <w:t>Повтори треугольники по клеточкам.</w:t>
            </w:r>
          </w:p>
        </w:tc>
        <w:tc>
          <w:tcPr>
            <w:tcW w:w="2974" w:type="dxa"/>
            <w:gridSpan w:val="2"/>
          </w:tcPr>
          <w:p w:rsidR="00B02F1F" w:rsidRPr="00B02F1F" w:rsidRDefault="00B02F1F" w:rsidP="007B6EAD">
            <w:pPr>
              <w:rPr>
                <w:rFonts w:ascii="Times New Roman" w:hAnsi="Times New Roman" w:cs="Times New Roman"/>
                <w:sz w:val="24"/>
                <w:szCs w:val="24"/>
              </w:rPr>
            </w:pPr>
          </w:p>
        </w:tc>
        <w:tc>
          <w:tcPr>
            <w:tcW w:w="1047" w:type="dxa"/>
            <w:gridSpan w:val="3"/>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spacing w:after="150"/>
              <w:rPr>
                <w:rFonts w:ascii="Times New Roman" w:eastAsia="Times New Roman" w:hAnsi="Times New Roman" w:cs="Times New Roman"/>
                <w:i/>
                <w:color w:val="FF0000"/>
                <w:sz w:val="24"/>
                <w:szCs w:val="24"/>
                <w:lang w:eastAsia="ru-RU"/>
              </w:rPr>
            </w:pPr>
            <w:r w:rsidRPr="00B02F1F">
              <w:rPr>
                <w:rFonts w:ascii="Times New Roman" w:eastAsia="Times New Roman" w:hAnsi="Times New Roman" w:cs="Times New Roman"/>
                <w:b/>
                <w:bCs/>
                <w:color w:val="333333"/>
                <w:sz w:val="24"/>
                <w:szCs w:val="24"/>
                <w:lang w:eastAsia="ru-RU"/>
              </w:rPr>
              <w:t>Тема</w:t>
            </w:r>
            <w:r w:rsidRPr="00B02F1F">
              <w:rPr>
                <w:rFonts w:ascii="Times New Roman" w:eastAsia="Times New Roman" w:hAnsi="Times New Roman" w:cs="Times New Roman"/>
                <w:bCs/>
                <w:i/>
                <w:color w:val="FF0000"/>
                <w:sz w:val="24"/>
                <w:szCs w:val="24"/>
                <w:lang w:eastAsia="ru-RU"/>
              </w:rPr>
              <w:t>: Знакомство с геометрической фигурой – квадрат, куб.</w:t>
            </w:r>
          </w:p>
          <w:p w:rsidR="00B02F1F" w:rsidRPr="00B02F1F" w:rsidRDefault="00B02F1F" w:rsidP="007B6EAD">
            <w:pPr>
              <w:spacing w:after="24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познакомить детей  с понятием «квадрат, куб», дать представление о том, чем они похожи и чем отличаются                                         воспитывать интерес.</w:t>
            </w:r>
          </w:p>
          <w:p w:rsidR="00B02F1F" w:rsidRPr="00B02F1F" w:rsidRDefault="00B02F1F" w:rsidP="007B6EAD">
            <w:pPr>
              <w:rPr>
                <w:rFonts w:ascii="Times New Roman" w:hAnsi="Times New Roman" w:cs="Times New Roman"/>
                <w:sz w:val="24"/>
                <w:szCs w:val="24"/>
              </w:rPr>
            </w:pPr>
          </w:p>
        </w:tc>
        <w:tc>
          <w:tcPr>
            <w:tcW w:w="4024" w:type="dxa"/>
          </w:tcPr>
          <w:p w:rsidR="00B02F1F" w:rsidRPr="00B02F1F" w:rsidRDefault="00B02F1F" w:rsidP="00B02F1F">
            <w:pPr>
              <w:pStyle w:val="a4"/>
              <w:numPr>
                <w:ilvl w:val="0"/>
                <w:numId w:val="25"/>
              </w:num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Загадки. «О какой </w:t>
            </w:r>
          </w:p>
          <w:p w:rsidR="00B02F1F" w:rsidRPr="00B02F1F" w:rsidRDefault="00B02F1F" w:rsidP="007B6EAD">
            <w:p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фигуре я говорю, отгадай».</w:t>
            </w:r>
          </w:p>
          <w:p w:rsidR="00B02F1F" w:rsidRPr="00B02F1F" w:rsidRDefault="00B02F1F" w:rsidP="00B02F1F">
            <w:pPr>
              <w:pStyle w:val="a4"/>
              <w:numPr>
                <w:ilvl w:val="0"/>
                <w:numId w:val="25"/>
              </w:num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Знакомство с квадратом.</w:t>
            </w:r>
          </w:p>
          <w:p w:rsidR="00B02F1F" w:rsidRPr="00B02F1F" w:rsidRDefault="00B02F1F" w:rsidP="00B02F1F">
            <w:pPr>
              <w:pStyle w:val="a4"/>
              <w:numPr>
                <w:ilvl w:val="0"/>
                <w:numId w:val="25"/>
              </w:num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Чтение сказки «О баране квадрате»</w:t>
            </w:r>
          </w:p>
          <w:p w:rsidR="00B02F1F" w:rsidRPr="00B02F1F" w:rsidRDefault="00B02F1F" w:rsidP="00B02F1F">
            <w:pPr>
              <w:pStyle w:val="a4"/>
              <w:numPr>
                <w:ilvl w:val="0"/>
                <w:numId w:val="25"/>
              </w:num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Найди предметы только </w:t>
            </w:r>
          </w:p>
          <w:p w:rsidR="00B02F1F" w:rsidRPr="00B02F1F" w:rsidRDefault="00B02F1F" w:rsidP="007B6EAD">
            <w:p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такой формы (Различные предметы, игрушки квадратной) </w:t>
            </w:r>
          </w:p>
        </w:tc>
        <w:tc>
          <w:tcPr>
            <w:tcW w:w="4021" w:type="dxa"/>
          </w:tcPr>
          <w:p w:rsidR="00B02F1F" w:rsidRPr="00B02F1F" w:rsidRDefault="00B02F1F" w:rsidP="00B02F1F">
            <w:pPr>
              <w:pStyle w:val="TableParagraph"/>
              <w:numPr>
                <w:ilvl w:val="0"/>
                <w:numId w:val="36"/>
              </w:numPr>
              <w:rPr>
                <w:sz w:val="24"/>
                <w:szCs w:val="24"/>
              </w:rPr>
            </w:pPr>
            <w:r w:rsidRPr="00B02F1F">
              <w:rPr>
                <w:sz w:val="24"/>
                <w:szCs w:val="24"/>
              </w:rPr>
              <w:t>Практическая работа:</w:t>
            </w:r>
          </w:p>
          <w:p w:rsidR="00B02F1F" w:rsidRPr="00B02F1F" w:rsidRDefault="00B02F1F" w:rsidP="00B02F1F">
            <w:pPr>
              <w:pStyle w:val="a4"/>
              <w:numPr>
                <w:ilvl w:val="0"/>
                <w:numId w:val="36"/>
              </w:num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Карточки с фигурами – </w:t>
            </w:r>
          </w:p>
          <w:p w:rsidR="00B02F1F" w:rsidRPr="00B02F1F" w:rsidRDefault="00B02F1F" w:rsidP="007B6EAD">
            <w:p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отгадками</w:t>
            </w:r>
          </w:p>
          <w:p w:rsidR="00B02F1F" w:rsidRPr="00B02F1F" w:rsidRDefault="00B02F1F" w:rsidP="00B02F1F">
            <w:pPr>
              <w:pStyle w:val="TableParagraph"/>
              <w:numPr>
                <w:ilvl w:val="0"/>
                <w:numId w:val="36"/>
              </w:numPr>
              <w:rPr>
                <w:sz w:val="24"/>
                <w:szCs w:val="24"/>
              </w:rPr>
            </w:pPr>
            <w:r w:rsidRPr="00B02F1F">
              <w:rPr>
                <w:sz w:val="24"/>
                <w:szCs w:val="24"/>
              </w:rPr>
              <w:t xml:space="preserve">работа в рабочей тетради </w:t>
            </w:r>
          </w:p>
          <w:p w:rsidR="00B02F1F" w:rsidRPr="00B02F1F" w:rsidRDefault="00B02F1F" w:rsidP="007B6EAD">
            <w:pPr>
              <w:pStyle w:val="TableParagraph"/>
              <w:rPr>
                <w:sz w:val="24"/>
                <w:szCs w:val="24"/>
              </w:rPr>
            </w:pPr>
            <w:r w:rsidRPr="00B02F1F">
              <w:rPr>
                <w:sz w:val="24"/>
                <w:szCs w:val="24"/>
              </w:rPr>
              <w:t>«Занимательная геометрия», стр.16 № 3, стр17 № 6 .</w:t>
            </w:r>
          </w:p>
          <w:p w:rsidR="00B02F1F" w:rsidRPr="00B02F1F" w:rsidRDefault="00B02F1F" w:rsidP="007B6EAD">
            <w:pPr>
              <w:rPr>
                <w:rFonts w:ascii="Times New Roman" w:hAnsi="Times New Roman" w:cs="Times New Roman"/>
                <w:sz w:val="24"/>
                <w:szCs w:val="24"/>
              </w:rPr>
            </w:pPr>
          </w:p>
        </w:tc>
        <w:tc>
          <w:tcPr>
            <w:tcW w:w="2955" w:type="dxa"/>
          </w:tcPr>
          <w:p w:rsidR="00B02F1F" w:rsidRPr="00B02F1F" w:rsidRDefault="00B02F1F" w:rsidP="007B6EAD">
            <w:pPr>
              <w:rPr>
                <w:rFonts w:ascii="Times New Roman" w:hAnsi="Times New Roman" w:cs="Times New Roman"/>
                <w:sz w:val="24"/>
                <w:szCs w:val="24"/>
              </w:rPr>
            </w:pPr>
          </w:p>
        </w:tc>
        <w:tc>
          <w:tcPr>
            <w:tcW w:w="1066" w:type="dxa"/>
            <w:gridSpan w:val="4"/>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rPr>
                <w:rFonts w:ascii="Times New Roman" w:eastAsia="Times New Roman" w:hAnsi="Times New Roman" w:cs="Times New Roman"/>
                <w:bCs/>
                <w:i/>
                <w:color w:val="FF0000"/>
                <w:sz w:val="24"/>
                <w:szCs w:val="24"/>
                <w:lang w:eastAsia="ru-RU"/>
              </w:rPr>
            </w:pPr>
            <w:r w:rsidRPr="00B02F1F">
              <w:rPr>
                <w:rFonts w:ascii="Times New Roman" w:eastAsia="Times New Roman" w:hAnsi="Times New Roman" w:cs="Times New Roman"/>
                <w:b/>
                <w:bCs/>
                <w:color w:val="333333"/>
                <w:sz w:val="24"/>
                <w:szCs w:val="24"/>
                <w:lang w:eastAsia="ru-RU"/>
              </w:rPr>
              <w:t>Тема:</w:t>
            </w:r>
            <w:r w:rsidRPr="00B02F1F">
              <w:rPr>
                <w:rFonts w:ascii="Times New Roman" w:eastAsia="Times New Roman" w:hAnsi="Times New Roman" w:cs="Times New Roman"/>
                <w:color w:val="333333"/>
                <w:sz w:val="24"/>
                <w:szCs w:val="24"/>
                <w:lang w:eastAsia="ru-RU"/>
              </w:rPr>
              <w:t> </w:t>
            </w:r>
            <w:r w:rsidRPr="00B02F1F">
              <w:rPr>
                <w:rFonts w:ascii="Times New Roman" w:eastAsia="Times New Roman" w:hAnsi="Times New Roman" w:cs="Times New Roman"/>
                <w:bCs/>
                <w:i/>
                <w:color w:val="FF0000"/>
                <w:sz w:val="24"/>
                <w:szCs w:val="24"/>
                <w:lang w:eastAsia="ru-RU"/>
              </w:rPr>
              <w:t>Знакомство с геометрической фигурой – прямоугольник.</w:t>
            </w:r>
          </w:p>
          <w:p w:rsidR="00B02F1F" w:rsidRPr="00B02F1F" w:rsidRDefault="00B02F1F" w:rsidP="007B6EAD">
            <w:p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b/>
                <w:color w:val="333333"/>
                <w:sz w:val="24"/>
                <w:szCs w:val="24"/>
                <w:lang w:eastAsia="ru-RU"/>
              </w:rPr>
              <w:t>Цель:</w:t>
            </w:r>
            <w:r w:rsidRPr="00B02F1F">
              <w:rPr>
                <w:rFonts w:ascii="Times New Roman" w:eastAsia="Times New Roman" w:hAnsi="Times New Roman" w:cs="Times New Roman"/>
                <w:color w:val="333333"/>
                <w:sz w:val="24"/>
                <w:szCs w:val="24"/>
                <w:lang w:eastAsia="ru-RU"/>
              </w:rPr>
              <w:t xml:space="preserve"> познакомить детей, что прямоугольник и дать понятие, что – это  четырёхугольник, у которого все углы прямые, а противоположные стороны равной длины.</w:t>
            </w:r>
          </w:p>
          <w:p w:rsidR="00B02F1F" w:rsidRPr="00B02F1F" w:rsidRDefault="00B02F1F" w:rsidP="007B6EAD">
            <w:pPr>
              <w:rPr>
                <w:rFonts w:ascii="Times New Roman" w:hAnsi="Times New Roman" w:cs="Times New Roman"/>
                <w:sz w:val="24"/>
                <w:szCs w:val="24"/>
              </w:rPr>
            </w:pPr>
            <w:r w:rsidRPr="00B02F1F">
              <w:rPr>
                <w:rFonts w:ascii="Times New Roman" w:eastAsia="Times New Roman" w:hAnsi="Times New Roman" w:cs="Times New Roman"/>
                <w:color w:val="333333"/>
                <w:sz w:val="24"/>
                <w:szCs w:val="24"/>
                <w:lang w:eastAsia="ru-RU"/>
              </w:rPr>
              <w:t>Помочь детям найти сходства и отличия геометрических фигур: квадрат и прямоугольник</w:t>
            </w:r>
          </w:p>
        </w:tc>
        <w:tc>
          <w:tcPr>
            <w:tcW w:w="4024" w:type="dxa"/>
          </w:tcPr>
          <w:p w:rsidR="00B02F1F" w:rsidRPr="00B02F1F" w:rsidRDefault="00B02F1F" w:rsidP="00B02F1F">
            <w:pPr>
              <w:pStyle w:val="a4"/>
              <w:numPr>
                <w:ilvl w:val="0"/>
                <w:numId w:val="24"/>
              </w:numPr>
              <w:spacing w:before="100" w:beforeAutospacing="1" w:after="100" w:afterAutospacing="1"/>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Повторение.</w:t>
            </w:r>
          </w:p>
          <w:p w:rsidR="00B02F1F" w:rsidRPr="00B02F1F" w:rsidRDefault="00B02F1F" w:rsidP="00B02F1F">
            <w:pPr>
              <w:pStyle w:val="a4"/>
              <w:numPr>
                <w:ilvl w:val="0"/>
                <w:numId w:val="24"/>
              </w:numPr>
              <w:spacing w:before="100" w:beforeAutospacing="1" w:after="100" w:afterAutospacing="1"/>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«Чудесный мешочек»: </w:t>
            </w:r>
          </w:p>
          <w:p w:rsidR="00B02F1F" w:rsidRPr="00B02F1F" w:rsidRDefault="00B02F1F" w:rsidP="007B6EAD">
            <w:pPr>
              <w:spacing w:before="100" w:beforeAutospacing="1" w:after="100" w:afterAutospacing="1"/>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найди на ощупь фигуру, которую я назову.</w:t>
            </w:r>
          </w:p>
          <w:p w:rsidR="00B02F1F" w:rsidRPr="00B02F1F" w:rsidRDefault="00B02F1F" w:rsidP="00B02F1F">
            <w:pPr>
              <w:pStyle w:val="a4"/>
              <w:numPr>
                <w:ilvl w:val="0"/>
                <w:numId w:val="24"/>
              </w:numPr>
              <w:spacing w:before="100" w:beforeAutospacing="1" w:after="100" w:afterAutospacing="1"/>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Знакомство с прямоугольником, четырёхугольником</w:t>
            </w:r>
          </w:p>
          <w:p w:rsidR="00B02F1F" w:rsidRPr="00B02F1F" w:rsidRDefault="00B02F1F" w:rsidP="00B02F1F">
            <w:pPr>
              <w:pStyle w:val="a4"/>
              <w:numPr>
                <w:ilvl w:val="0"/>
                <w:numId w:val="24"/>
              </w:numPr>
              <w:spacing w:before="100" w:beforeAutospacing="1" w:after="100" w:afterAutospacing="1"/>
              <w:rPr>
                <w:rFonts w:ascii="Times New Roman" w:hAnsi="Times New Roman" w:cs="Times New Roman"/>
                <w:sz w:val="24"/>
                <w:szCs w:val="24"/>
              </w:rPr>
            </w:pPr>
            <w:r w:rsidRPr="00B02F1F">
              <w:rPr>
                <w:rFonts w:ascii="Times New Roman" w:hAnsi="Times New Roman" w:cs="Times New Roman"/>
                <w:sz w:val="24"/>
                <w:szCs w:val="24"/>
              </w:rPr>
              <w:t xml:space="preserve">Рассказ сказки </w:t>
            </w:r>
          </w:p>
          <w:p w:rsidR="00B02F1F" w:rsidRPr="00B02F1F" w:rsidRDefault="00B02F1F" w:rsidP="007B6EAD">
            <w:pPr>
              <w:spacing w:before="100" w:beforeAutospacing="1" w:after="100" w:afterAutospacing="1"/>
              <w:rPr>
                <w:rFonts w:ascii="Times New Roman" w:hAnsi="Times New Roman" w:cs="Times New Roman"/>
                <w:sz w:val="24"/>
                <w:szCs w:val="24"/>
              </w:rPr>
            </w:pPr>
            <w:r w:rsidRPr="00B02F1F">
              <w:rPr>
                <w:rFonts w:ascii="Times New Roman" w:hAnsi="Times New Roman" w:cs="Times New Roman"/>
                <w:sz w:val="24"/>
                <w:szCs w:val="24"/>
              </w:rPr>
              <w:t xml:space="preserve">«Полезный прямоугольник» </w:t>
            </w:r>
          </w:p>
        </w:tc>
        <w:tc>
          <w:tcPr>
            <w:tcW w:w="4021" w:type="dxa"/>
          </w:tcPr>
          <w:p w:rsidR="00B02F1F" w:rsidRPr="00B02F1F" w:rsidRDefault="00B02F1F" w:rsidP="00B02F1F">
            <w:pPr>
              <w:pStyle w:val="a4"/>
              <w:numPr>
                <w:ilvl w:val="0"/>
                <w:numId w:val="37"/>
              </w:numPr>
              <w:spacing w:before="100" w:beforeAutospacing="1" w:after="100" w:afterAutospacing="1"/>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Практическая работа</w:t>
            </w:r>
          </w:p>
          <w:p w:rsidR="00B02F1F" w:rsidRPr="00B02F1F" w:rsidRDefault="00B02F1F" w:rsidP="00B02F1F">
            <w:pPr>
              <w:pStyle w:val="a4"/>
              <w:numPr>
                <w:ilvl w:val="0"/>
                <w:numId w:val="37"/>
              </w:numPr>
              <w:spacing w:before="100" w:beforeAutospacing="1" w:after="100" w:afterAutospacing="1"/>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Найди и раскрась все </w:t>
            </w:r>
          </w:p>
          <w:p w:rsidR="00B02F1F" w:rsidRPr="00B02F1F" w:rsidRDefault="00B02F1F" w:rsidP="007B6EAD">
            <w:pPr>
              <w:spacing w:before="100" w:beforeAutospacing="1" w:after="100" w:afterAutospacing="1"/>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предметы прямоугольной формы.</w:t>
            </w:r>
          </w:p>
          <w:p w:rsidR="00B02F1F" w:rsidRPr="00B02F1F" w:rsidRDefault="00B02F1F" w:rsidP="007B6EAD">
            <w:pPr>
              <w:rPr>
                <w:rFonts w:ascii="Times New Roman" w:hAnsi="Times New Roman" w:cs="Times New Roman"/>
                <w:sz w:val="24"/>
                <w:szCs w:val="24"/>
              </w:rPr>
            </w:pPr>
          </w:p>
        </w:tc>
        <w:tc>
          <w:tcPr>
            <w:tcW w:w="2955" w:type="dxa"/>
          </w:tcPr>
          <w:p w:rsidR="00B02F1F" w:rsidRPr="00B02F1F" w:rsidRDefault="00B02F1F" w:rsidP="007B6EAD">
            <w:pPr>
              <w:rPr>
                <w:rFonts w:ascii="Times New Roman" w:hAnsi="Times New Roman" w:cs="Times New Roman"/>
                <w:sz w:val="24"/>
                <w:szCs w:val="24"/>
              </w:rPr>
            </w:pPr>
          </w:p>
        </w:tc>
        <w:tc>
          <w:tcPr>
            <w:tcW w:w="1066" w:type="dxa"/>
            <w:gridSpan w:val="4"/>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rPr>
                <w:rFonts w:ascii="Times New Roman" w:eastAsia="Times New Roman" w:hAnsi="Times New Roman" w:cs="Times New Roman"/>
                <w:bCs/>
                <w:i/>
                <w:color w:val="FF0000"/>
                <w:sz w:val="24"/>
                <w:szCs w:val="24"/>
                <w:lang w:eastAsia="ru-RU"/>
              </w:rPr>
            </w:pPr>
            <w:r w:rsidRPr="00B02F1F">
              <w:rPr>
                <w:rFonts w:ascii="Times New Roman" w:eastAsia="Times New Roman" w:hAnsi="Times New Roman" w:cs="Times New Roman"/>
                <w:b/>
                <w:bCs/>
                <w:color w:val="333333"/>
                <w:sz w:val="24"/>
                <w:szCs w:val="24"/>
                <w:lang w:eastAsia="ru-RU"/>
              </w:rPr>
              <w:t>Тема:</w:t>
            </w:r>
            <w:r w:rsidRPr="00B02F1F">
              <w:rPr>
                <w:rFonts w:ascii="Times New Roman" w:eastAsia="Times New Roman" w:hAnsi="Times New Roman" w:cs="Times New Roman"/>
                <w:color w:val="333333"/>
                <w:sz w:val="24"/>
                <w:szCs w:val="24"/>
                <w:lang w:eastAsia="ru-RU"/>
              </w:rPr>
              <w:t> </w:t>
            </w:r>
            <w:r w:rsidRPr="00B02F1F">
              <w:rPr>
                <w:rFonts w:ascii="Times New Roman" w:eastAsia="Times New Roman" w:hAnsi="Times New Roman" w:cs="Times New Roman"/>
                <w:bCs/>
                <w:i/>
                <w:color w:val="FF0000"/>
                <w:sz w:val="24"/>
                <w:szCs w:val="24"/>
                <w:lang w:eastAsia="ru-RU"/>
              </w:rPr>
              <w:t>Знакомство с геометрической фигурой – многоугольник.</w:t>
            </w:r>
          </w:p>
          <w:tbl>
            <w:tblPr>
              <w:tblW w:w="0" w:type="auto"/>
              <w:tblBorders>
                <w:top w:val="nil"/>
                <w:left w:val="nil"/>
                <w:bottom w:val="nil"/>
                <w:right w:val="nil"/>
              </w:tblBorders>
              <w:tblLook w:val="0000" w:firstRow="0" w:lastRow="0" w:firstColumn="0" w:lastColumn="0" w:noHBand="0" w:noVBand="0"/>
            </w:tblPr>
            <w:tblGrid>
              <w:gridCol w:w="3395"/>
            </w:tblGrid>
            <w:tr w:rsidR="00B02F1F" w:rsidRPr="00B02F1F" w:rsidTr="007B6EAD">
              <w:trPr>
                <w:trHeight w:val="524"/>
              </w:trPr>
              <w:tc>
                <w:tcPr>
                  <w:tcW w:w="0" w:type="auto"/>
                </w:tcPr>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b/>
                      <w:color w:val="000000"/>
                      <w:sz w:val="24"/>
                      <w:szCs w:val="24"/>
                    </w:rPr>
                    <w:t>Цель:</w:t>
                  </w:r>
                  <w:r w:rsidRPr="00B02F1F">
                    <w:rPr>
                      <w:rFonts w:ascii="Times New Roman" w:hAnsi="Times New Roman" w:cs="Times New Roman"/>
                      <w:color w:val="000000"/>
                      <w:sz w:val="24"/>
                      <w:szCs w:val="24"/>
                    </w:rPr>
                    <w:t xml:space="preserve"> Дать понятие «многоугольник» как фигура, </w:t>
                  </w:r>
                  <w:r w:rsidRPr="00B02F1F">
                    <w:rPr>
                      <w:rFonts w:ascii="Times New Roman" w:hAnsi="Times New Roman" w:cs="Times New Roman"/>
                      <w:color w:val="000000"/>
                      <w:sz w:val="24"/>
                      <w:szCs w:val="24"/>
                    </w:rPr>
                    <w:lastRenderedPageBreak/>
                    <w:t xml:space="preserve">у которой </w:t>
                  </w:r>
                  <w:proofErr w:type="gramStart"/>
                  <w:r w:rsidRPr="00B02F1F">
                    <w:rPr>
                      <w:rFonts w:ascii="Times New Roman" w:hAnsi="Times New Roman" w:cs="Times New Roman"/>
                      <w:color w:val="000000"/>
                      <w:sz w:val="24"/>
                      <w:szCs w:val="24"/>
                    </w:rPr>
                    <w:t>три и более углов</w:t>
                  </w:r>
                  <w:proofErr w:type="gramEnd"/>
                  <w:r w:rsidRPr="00B02F1F">
                    <w:rPr>
                      <w:rFonts w:ascii="Times New Roman" w:hAnsi="Times New Roman" w:cs="Times New Roman"/>
                      <w:color w:val="000000"/>
                      <w:sz w:val="24"/>
                      <w:szCs w:val="24"/>
                    </w:rPr>
                    <w:t xml:space="preserve">. </w:t>
                  </w:r>
                </w:p>
              </w:tc>
            </w:tr>
          </w:tbl>
          <w:p w:rsidR="00B02F1F" w:rsidRPr="00B02F1F" w:rsidRDefault="00B02F1F" w:rsidP="007B6EAD">
            <w:pPr>
              <w:rPr>
                <w:rFonts w:ascii="Times New Roman" w:eastAsia="Times New Roman" w:hAnsi="Times New Roman" w:cs="Times New Roman"/>
                <w:bCs/>
                <w:i/>
                <w:color w:val="FF0000"/>
                <w:sz w:val="24"/>
                <w:szCs w:val="24"/>
                <w:lang w:eastAsia="ru-RU"/>
              </w:rPr>
            </w:pPr>
          </w:p>
          <w:p w:rsidR="00B02F1F" w:rsidRPr="00B02F1F" w:rsidRDefault="00B02F1F" w:rsidP="007B6EAD">
            <w:pPr>
              <w:rPr>
                <w:rFonts w:ascii="Times New Roman" w:hAnsi="Times New Roman" w:cs="Times New Roman"/>
                <w:sz w:val="24"/>
                <w:szCs w:val="24"/>
              </w:rPr>
            </w:pPr>
          </w:p>
        </w:tc>
        <w:tc>
          <w:tcPr>
            <w:tcW w:w="4024" w:type="dxa"/>
          </w:tcPr>
          <w:tbl>
            <w:tblPr>
              <w:tblW w:w="0" w:type="auto"/>
              <w:tblBorders>
                <w:top w:val="nil"/>
                <w:left w:val="nil"/>
                <w:bottom w:val="nil"/>
                <w:right w:val="nil"/>
              </w:tblBorders>
              <w:tblLook w:val="0000" w:firstRow="0" w:lastRow="0" w:firstColumn="0" w:lastColumn="0" w:noHBand="0" w:noVBand="0"/>
            </w:tblPr>
            <w:tblGrid>
              <w:gridCol w:w="3586"/>
              <w:gridCol w:w="222"/>
            </w:tblGrid>
            <w:tr w:rsidR="00B02F1F" w:rsidRPr="00B02F1F" w:rsidTr="007B6EAD">
              <w:trPr>
                <w:trHeight w:val="954"/>
              </w:trPr>
              <w:tc>
                <w:tcPr>
                  <w:tcW w:w="0" w:type="auto"/>
                </w:tcPr>
                <w:p w:rsidR="00B02F1F" w:rsidRPr="00B02F1F" w:rsidRDefault="00B02F1F" w:rsidP="00B02F1F">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B02F1F">
                    <w:rPr>
                      <w:rFonts w:ascii="Times New Roman" w:hAnsi="Times New Roman" w:cs="Times New Roman"/>
                      <w:color w:val="000000"/>
                      <w:sz w:val="24"/>
                      <w:szCs w:val="24"/>
                    </w:rPr>
                    <w:lastRenderedPageBreak/>
                    <w:t xml:space="preserve">Игра «Скажи и не </w:t>
                  </w:r>
                </w:p>
                <w:p w:rsidR="00B02F1F" w:rsidRPr="00B02F1F" w:rsidRDefault="00B02F1F" w:rsidP="007B6EAD">
                  <w:pPr>
                    <w:autoSpaceDE w:val="0"/>
                    <w:autoSpaceDN w:val="0"/>
                    <w:adjustRightInd w:val="0"/>
                    <w:spacing w:after="0" w:line="240" w:lineRule="auto"/>
                    <w:rPr>
                      <w:rFonts w:ascii="Times New Roman" w:hAnsi="Times New Roman" w:cs="Times New Roman"/>
                      <w:sz w:val="24"/>
                      <w:szCs w:val="24"/>
                    </w:rPr>
                  </w:pPr>
                  <w:r w:rsidRPr="00B02F1F">
                    <w:rPr>
                      <w:rFonts w:ascii="Times New Roman" w:hAnsi="Times New Roman" w:cs="Times New Roman"/>
                      <w:color w:val="000000"/>
                      <w:sz w:val="24"/>
                      <w:szCs w:val="24"/>
                    </w:rPr>
                    <w:t xml:space="preserve">ошибись» (назвать правильно знакомые линии и фигуры)  </w:t>
                  </w:r>
                </w:p>
                <w:p w:rsidR="00B02F1F" w:rsidRPr="00B02F1F" w:rsidRDefault="00B02F1F" w:rsidP="00B02F1F">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B02F1F">
                    <w:rPr>
                      <w:rFonts w:ascii="Times New Roman" w:hAnsi="Times New Roman" w:cs="Times New Roman"/>
                      <w:color w:val="000000"/>
                      <w:sz w:val="24"/>
                      <w:szCs w:val="24"/>
                    </w:rPr>
                    <w:t xml:space="preserve">Знакомство </w:t>
                  </w:r>
                  <w:proofErr w:type="gramStart"/>
                  <w:r w:rsidRPr="00B02F1F">
                    <w:rPr>
                      <w:rFonts w:ascii="Times New Roman" w:hAnsi="Times New Roman" w:cs="Times New Roman"/>
                      <w:color w:val="000000"/>
                      <w:sz w:val="24"/>
                      <w:szCs w:val="24"/>
                    </w:rPr>
                    <w:t>с</w:t>
                  </w:r>
                  <w:proofErr w:type="gramEnd"/>
                  <w:r w:rsidRPr="00B02F1F">
                    <w:rPr>
                      <w:rFonts w:ascii="Times New Roman" w:hAnsi="Times New Roman" w:cs="Times New Roman"/>
                      <w:color w:val="000000"/>
                      <w:sz w:val="24"/>
                      <w:szCs w:val="24"/>
                    </w:rPr>
                    <w:t xml:space="preserve"> </w:t>
                  </w:r>
                </w:p>
                <w:p w:rsidR="00B02F1F" w:rsidRPr="00B02F1F" w:rsidRDefault="00B02F1F" w:rsidP="007B6EAD">
                  <w:pPr>
                    <w:autoSpaceDE w:val="0"/>
                    <w:autoSpaceDN w:val="0"/>
                    <w:adjustRightInd w:val="0"/>
                    <w:spacing w:after="0" w:line="240" w:lineRule="auto"/>
                    <w:rPr>
                      <w:rFonts w:ascii="Times New Roman" w:hAnsi="Times New Roman" w:cs="Times New Roman"/>
                      <w:sz w:val="24"/>
                      <w:szCs w:val="24"/>
                    </w:rPr>
                  </w:pPr>
                  <w:r w:rsidRPr="00B02F1F">
                    <w:rPr>
                      <w:rFonts w:ascii="Times New Roman" w:hAnsi="Times New Roman" w:cs="Times New Roman"/>
                      <w:color w:val="000000"/>
                      <w:sz w:val="24"/>
                      <w:szCs w:val="24"/>
                    </w:rPr>
                    <w:t xml:space="preserve">геометрической фигурой – </w:t>
                  </w:r>
                  <w:r w:rsidRPr="00B02F1F">
                    <w:rPr>
                      <w:rFonts w:ascii="Times New Roman" w:hAnsi="Times New Roman" w:cs="Times New Roman"/>
                      <w:color w:val="000000"/>
                      <w:sz w:val="24"/>
                      <w:szCs w:val="24"/>
                    </w:rPr>
                    <w:lastRenderedPageBreak/>
                    <w:t xml:space="preserve">многоугольник. </w:t>
                  </w:r>
                </w:p>
              </w:tc>
              <w:tc>
                <w:tcPr>
                  <w:tcW w:w="0" w:type="auto"/>
                </w:tcPr>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p>
              </w:tc>
            </w:tr>
            <w:tr w:rsidR="00B02F1F" w:rsidRPr="00B02F1F" w:rsidTr="007B6EAD">
              <w:trPr>
                <w:gridAfter w:val="1"/>
                <w:trHeight w:val="661"/>
              </w:trPr>
              <w:tc>
                <w:tcPr>
                  <w:tcW w:w="0" w:type="auto"/>
                </w:tcPr>
                <w:p w:rsidR="00B02F1F" w:rsidRPr="00B02F1F" w:rsidRDefault="00B02F1F" w:rsidP="00B02F1F">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B02F1F">
                    <w:rPr>
                      <w:rFonts w:ascii="Times New Roman" w:hAnsi="Times New Roman" w:cs="Times New Roman"/>
                      <w:color w:val="000000"/>
                      <w:sz w:val="24"/>
                      <w:szCs w:val="24"/>
                    </w:rPr>
                    <w:lastRenderedPageBreak/>
                    <w:t xml:space="preserve">д/и «Выложи из </w:t>
                  </w:r>
                </w:p>
                <w:p w:rsidR="00B02F1F" w:rsidRPr="00B02F1F" w:rsidRDefault="00B02F1F" w:rsidP="007B6EAD">
                  <w:pPr>
                    <w:autoSpaceDE w:val="0"/>
                    <w:autoSpaceDN w:val="0"/>
                    <w:adjustRightInd w:val="0"/>
                    <w:spacing w:after="0" w:line="240" w:lineRule="auto"/>
                    <w:rPr>
                      <w:rFonts w:ascii="Times New Roman" w:hAnsi="Times New Roman" w:cs="Times New Roman"/>
                      <w:sz w:val="24"/>
                      <w:szCs w:val="24"/>
                    </w:rPr>
                  </w:pPr>
                  <w:r w:rsidRPr="00B02F1F">
                    <w:rPr>
                      <w:rFonts w:ascii="Times New Roman" w:hAnsi="Times New Roman" w:cs="Times New Roman"/>
                      <w:color w:val="000000"/>
                      <w:sz w:val="24"/>
                      <w:szCs w:val="24"/>
                    </w:rPr>
                    <w:t xml:space="preserve">палочек разные многоугольники – сосчитай углы – назови их» </w:t>
                  </w:r>
                </w:p>
              </w:tc>
            </w:tr>
          </w:tbl>
          <w:p w:rsidR="00B02F1F" w:rsidRPr="00B02F1F" w:rsidRDefault="00B02F1F" w:rsidP="007B6EAD">
            <w:pPr>
              <w:rPr>
                <w:rFonts w:ascii="Times New Roman" w:hAnsi="Times New Roman" w:cs="Times New Roman"/>
                <w:sz w:val="24"/>
                <w:szCs w:val="24"/>
              </w:rPr>
            </w:pPr>
          </w:p>
        </w:tc>
        <w:tc>
          <w:tcPr>
            <w:tcW w:w="4021" w:type="dxa"/>
          </w:tcPr>
          <w:tbl>
            <w:tblPr>
              <w:tblW w:w="0" w:type="auto"/>
              <w:tblBorders>
                <w:top w:val="nil"/>
                <w:left w:val="nil"/>
                <w:bottom w:val="nil"/>
                <w:right w:val="nil"/>
              </w:tblBorders>
              <w:tblLook w:val="0000" w:firstRow="0" w:lastRow="0" w:firstColumn="0" w:lastColumn="0" w:noHBand="0" w:noVBand="0"/>
            </w:tblPr>
            <w:tblGrid>
              <w:gridCol w:w="3805"/>
            </w:tblGrid>
            <w:tr w:rsidR="00B02F1F" w:rsidRPr="00B02F1F" w:rsidTr="007B6EAD">
              <w:trPr>
                <w:trHeight w:val="1356"/>
              </w:trPr>
              <w:tc>
                <w:tcPr>
                  <w:tcW w:w="0" w:type="auto"/>
                </w:tcPr>
                <w:p w:rsidR="00B02F1F" w:rsidRPr="00B02F1F" w:rsidRDefault="00B02F1F" w:rsidP="007B6EAD">
                  <w:pPr>
                    <w:autoSpaceDE w:val="0"/>
                    <w:autoSpaceDN w:val="0"/>
                    <w:adjustRightInd w:val="0"/>
                    <w:spacing w:after="0" w:line="240" w:lineRule="auto"/>
                    <w:rPr>
                      <w:rFonts w:ascii="Times New Roman" w:hAnsi="Times New Roman" w:cs="Times New Roman"/>
                      <w:sz w:val="24"/>
                      <w:szCs w:val="24"/>
                    </w:rPr>
                  </w:pPr>
                </w:p>
                <w:p w:rsidR="00B02F1F" w:rsidRPr="00B02F1F" w:rsidRDefault="00B02F1F" w:rsidP="00B02F1F">
                  <w:pPr>
                    <w:pStyle w:val="a4"/>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Практическая работа</w:t>
                  </w:r>
                </w:p>
                <w:p w:rsidR="00B02F1F" w:rsidRPr="00B02F1F" w:rsidRDefault="00B02F1F" w:rsidP="00B02F1F">
                  <w:pPr>
                    <w:pStyle w:val="a4"/>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Раскрась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многоугольник – назови его (по количеству углов) </w:t>
                  </w:r>
                </w:p>
                <w:p w:rsidR="00B02F1F" w:rsidRPr="00B02F1F" w:rsidRDefault="00B02F1F" w:rsidP="00B02F1F">
                  <w:pPr>
                    <w:pStyle w:val="a4"/>
                    <w:numPr>
                      <w:ilvl w:val="1"/>
                      <w:numId w:val="31"/>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lastRenderedPageBreak/>
                    <w:t xml:space="preserve">Раскрась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треугольники и сосчитай их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на листочках в крупную клеточку)</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p>
              </w:tc>
            </w:tr>
          </w:tbl>
          <w:p w:rsidR="00B02F1F" w:rsidRPr="00B02F1F" w:rsidRDefault="00B02F1F" w:rsidP="007B6EAD">
            <w:pPr>
              <w:rPr>
                <w:rFonts w:ascii="Times New Roman" w:hAnsi="Times New Roman" w:cs="Times New Roman"/>
                <w:sz w:val="24"/>
                <w:szCs w:val="24"/>
              </w:rPr>
            </w:pPr>
          </w:p>
        </w:tc>
        <w:tc>
          <w:tcPr>
            <w:tcW w:w="2955" w:type="dxa"/>
          </w:tcPr>
          <w:p w:rsidR="00B02F1F" w:rsidRPr="00B02F1F" w:rsidRDefault="00B02F1F" w:rsidP="007B6EAD">
            <w:pPr>
              <w:rPr>
                <w:rFonts w:ascii="Times New Roman" w:hAnsi="Times New Roman" w:cs="Times New Roman"/>
                <w:sz w:val="24"/>
                <w:szCs w:val="24"/>
              </w:rPr>
            </w:pPr>
          </w:p>
        </w:tc>
        <w:tc>
          <w:tcPr>
            <w:tcW w:w="1066" w:type="dxa"/>
            <w:gridSpan w:val="4"/>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15677" w:type="dxa"/>
            <w:gridSpan w:val="8"/>
          </w:tcPr>
          <w:p w:rsidR="00B02F1F" w:rsidRPr="00B02F1F" w:rsidRDefault="00B02F1F" w:rsidP="007B6EAD">
            <w:pPr>
              <w:jc w:val="center"/>
              <w:rPr>
                <w:rFonts w:ascii="Times New Roman" w:eastAsia="Times New Roman" w:hAnsi="Times New Roman" w:cs="Times New Roman"/>
                <w:bCs/>
                <w:i/>
                <w:color w:val="333333"/>
                <w:sz w:val="24"/>
                <w:szCs w:val="24"/>
                <w:lang w:eastAsia="ru-RU"/>
              </w:rPr>
            </w:pPr>
            <w:r w:rsidRPr="00B02F1F">
              <w:rPr>
                <w:rFonts w:ascii="Times New Roman" w:eastAsia="Times New Roman" w:hAnsi="Times New Roman" w:cs="Times New Roman"/>
                <w:bCs/>
                <w:i/>
                <w:color w:val="002060"/>
                <w:sz w:val="24"/>
                <w:szCs w:val="24"/>
                <w:lang w:eastAsia="ru-RU"/>
              </w:rPr>
              <w:t>Январь</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rPr>
                <w:rFonts w:ascii="Times New Roman" w:eastAsia="Times New Roman" w:hAnsi="Times New Roman" w:cs="Times New Roman"/>
                <w:bCs/>
                <w:i/>
                <w:color w:val="FF0000"/>
                <w:sz w:val="24"/>
                <w:szCs w:val="24"/>
                <w:lang w:eastAsia="ru-RU"/>
              </w:rPr>
            </w:pPr>
            <w:r w:rsidRPr="00B02F1F">
              <w:rPr>
                <w:rFonts w:ascii="Times New Roman" w:eastAsia="Times New Roman" w:hAnsi="Times New Roman" w:cs="Times New Roman"/>
                <w:b/>
                <w:bCs/>
                <w:color w:val="333333"/>
                <w:sz w:val="24"/>
                <w:szCs w:val="24"/>
                <w:lang w:eastAsia="ru-RU"/>
              </w:rPr>
              <w:t>Тема:</w:t>
            </w:r>
            <w:r w:rsidRPr="00B02F1F">
              <w:rPr>
                <w:rFonts w:ascii="Times New Roman" w:eastAsia="Times New Roman" w:hAnsi="Times New Roman" w:cs="Times New Roman"/>
                <w:color w:val="333333"/>
                <w:sz w:val="24"/>
                <w:szCs w:val="24"/>
                <w:lang w:eastAsia="ru-RU"/>
              </w:rPr>
              <w:t> </w:t>
            </w:r>
            <w:r w:rsidRPr="00B02F1F">
              <w:rPr>
                <w:rFonts w:ascii="Times New Roman" w:eastAsia="Times New Roman" w:hAnsi="Times New Roman" w:cs="Times New Roman"/>
                <w:bCs/>
                <w:i/>
                <w:color w:val="FF0000"/>
                <w:sz w:val="24"/>
                <w:szCs w:val="24"/>
                <w:lang w:eastAsia="ru-RU"/>
              </w:rPr>
              <w:t>Знакомство с геометрической фигурой – круг, шар.</w:t>
            </w:r>
          </w:p>
          <w:tbl>
            <w:tblPr>
              <w:tblW w:w="0" w:type="auto"/>
              <w:tblBorders>
                <w:top w:val="nil"/>
                <w:left w:val="nil"/>
                <w:bottom w:val="nil"/>
                <w:right w:val="nil"/>
              </w:tblBorders>
              <w:tblLook w:val="0000" w:firstRow="0" w:lastRow="0" w:firstColumn="0" w:lastColumn="0" w:noHBand="0" w:noVBand="0"/>
            </w:tblPr>
            <w:tblGrid>
              <w:gridCol w:w="3173"/>
              <w:gridCol w:w="222"/>
            </w:tblGrid>
            <w:tr w:rsidR="00B02F1F" w:rsidRPr="00B02F1F" w:rsidTr="007B6EAD">
              <w:trPr>
                <w:trHeight w:val="393"/>
              </w:trPr>
              <w:tc>
                <w:tcPr>
                  <w:tcW w:w="0" w:type="auto"/>
                </w:tcPr>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b/>
                      <w:color w:val="000000"/>
                      <w:sz w:val="24"/>
                      <w:szCs w:val="24"/>
                    </w:rPr>
                    <w:t>Цель:</w:t>
                  </w:r>
                  <w:r w:rsidRPr="00B02F1F">
                    <w:rPr>
                      <w:rFonts w:ascii="Times New Roman" w:hAnsi="Times New Roman" w:cs="Times New Roman"/>
                      <w:color w:val="000000"/>
                      <w:sz w:val="24"/>
                      <w:szCs w:val="24"/>
                    </w:rPr>
                    <w:t xml:space="preserve"> Познакомить с геометрическим телом «шар» </w:t>
                  </w:r>
                </w:p>
              </w:tc>
              <w:tc>
                <w:tcPr>
                  <w:tcW w:w="0" w:type="auto"/>
                </w:tcPr>
                <w:p w:rsidR="00B02F1F" w:rsidRPr="00B02F1F" w:rsidRDefault="00B02F1F" w:rsidP="007B6EAD">
                  <w:pPr>
                    <w:autoSpaceDE w:val="0"/>
                    <w:autoSpaceDN w:val="0"/>
                    <w:adjustRightInd w:val="0"/>
                    <w:spacing w:after="0" w:line="240" w:lineRule="auto"/>
                    <w:rPr>
                      <w:rFonts w:ascii="Times New Roman" w:hAnsi="Times New Roman" w:cs="Times New Roman"/>
                      <w:sz w:val="24"/>
                      <w:szCs w:val="24"/>
                    </w:rPr>
                  </w:pP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p>
              </w:tc>
            </w:tr>
          </w:tbl>
          <w:p w:rsidR="00B02F1F" w:rsidRPr="00B02F1F" w:rsidRDefault="00B02F1F" w:rsidP="007B6EAD">
            <w:pPr>
              <w:rPr>
                <w:rFonts w:ascii="Times New Roman" w:hAnsi="Times New Roman" w:cs="Times New Roman"/>
                <w:sz w:val="24"/>
                <w:szCs w:val="24"/>
              </w:rPr>
            </w:pPr>
          </w:p>
        </w:tc>
        <w:tc>
          <w:tcPr>
            <w:tcW w:w="4024" w:type="dxa"/>
          </w:tcPr>
          <w:tbl>
            <w:tblPr>
              <w:tblW w:w="0" w:type="auto"/>
              <w:tblBorders>
                <w:top w:val="nil"/>
                <w:left w:val="nil"/>
                <w:bottom w:val="nil"/>
                <w:right w:val="nil"/>
              </w:tblBorders>
              <w:tblLook w:val="0000" w:firstRow="0" w:lastRow="0" w:firstColumn="0" w:lastColumn="0" w:noHBand="0" w:noVBand="0"/>
            </w:tblPr>
            <w:tblGrid>
              <w:gridCol w:w="3808"/>
            </w:tblGrid>
            <w:tr w:rsidR="00B02F1F" w:rsidRPr="00B02F1F" w:rsidTr="007B6EAD">
              <w:trPr>
                <w:trHeight w:val="2514"/>
              </w:trPr>
              <w:tc>
                <w:tcPr>
                  <w:tcW w:w="0" w:type="auto"/>
                </w:tcPr>
                <w:p w:rsidR="00B02F1F" w:rsidRPr="00B02F1F" w:rsidRDefault="00B02F1F" w:rsidP="00B02F1F">
                  <w:pPr>
                    <w:pStyle w:val="a4"/>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Чтение «История мяча»</w:t>
                  </w:r>
                </w:p>
                <w:p w:rsidR="00B02F1F" w:rsidRPr="00B02F1F" w:rsidRDefault="00B02F1F" w:rsidP="00B02F1F">
                  <w:pPr>
                    <w:pStyle w:val="a4"/>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Игра «Найди предмет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нужной формы» </w:t>
                  </w:r>
                </w:p>
                <w:p w:rsidR="00B02F1F" w:rsidRPr="00B02F1F" w:rsidRDefault="00B02F1F" w:rsidP="00B02F1F">
                  <w:pPr>
                    <w:pStyle w:val="a4"/>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Игра </w:t>
                  </w:r>
                  <w:proofErr w:type="gramStart"/>
                  <w:r w:rsidRPr="00B02F1F">
                    <w:rPr>
                      <w:rFonts w:ascii="Times New Roman" w:hAnsi="Times New Roman" w:cs="Times New Roman"/>
                      <w:color w:val="000000"/>
                      <w:sz w:val="24"/>
                      <w:szCs w:val="24"/>
                    </w:rPr>
                    <w:t>на</w:t>
                  </w:r>
                  <w:proofErr w:type="gramEnd"/>
                  <w:r w:rsidRPr="00B02F1F">
                    <w:rPr>
                      <w:rFonts w:ascii="Times New Roman" w:hAnsi="Times New Roman" w:cs="Times New Roman"/>
                      <w:color w:val="000000"/>
                      <w:sz w:val="24"/>
                      <w:szCs w:val="24"/>
                    </w:rPr>
                    <w:t xml:space="preserve">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пространственную ориентацию «Шар, катись на место» </w:t>
                  </w:r>
                </w:p>
                <w:p w:rsidR="00B02F1F" w:rsidRPr="00B02F1F" w:rsidRDefault="00B02F1F" w:rsidP="00B02F1F">
                  <w:pPr>
                    <w:pStyle w:val="a4"/>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Упражнение</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 «Сравни предметы» </w:t>
                  </w:r>
                </w:p>
              </w:tc>
            </w:tr>
          </w:tbl>
          <w:p w:rsidR="00B02F1F" w:rsidRPr="00B02F1F" w:rsidRDefault="00B02F1F" w:rsidP="007B6EAD">
            <w:pPr>
              <w:rPr>
                <w:rFonts w:ascii="Times New Roman" w:hAnsi="Times New Roman" w:cs="Times New Roman"/>
                <w:sz w:val="24"/>
                <w:szCs w:val="24"/>
              </w:rPr>
            </w:pPr>
          </w:p>
        </w:tc>
        <w:tc>
          <w:tcPr>
            <w:tcW w:w="4021" w:type="dxa"/>
          </w:tcPr>
          <w:p w:rsidR="00B02F1F" w:rsidRPr="00B02F1F" w:rsidRDefault="00B02F1F" w:rsidP="007B6EAD">
            <w:pPr>
              <w:rPr>
                <w:rFonts w:ascii="Times New Roman" w:hAnsi="Times New Roman" w:cs="Times New Roman"/>
                <w:sz w:val="24"/>
                <w:szCs w:val="24"/>
              </w:rPr>
            </w:pPr>
          </w:p>
        </w:tc>
        <w:tc>
          <w:tcPr>
            <w:tcW w:w="2955" w:type="dxa"/>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color w:val="000000"/>
                <w:sz w:val="24"/>
                <w:szCs w:val="24"/>
              </w:rPr>
              <w:t xml:space="preserve">М. </w:t>
            </w:r>
            <w:proofErr w:type="spellStart"/>
            <w:r w:rsidRPr="00B02F1F">
              <w:rPr>
                <w:rFonts w:ascii="Times New Roman" w:hAnsi="Times New Roman" w:cs="Times New Roman"/>
                <w:color w:val="000000"/>
                <w:sz w:val="24"/>
                <w:szCs w:val="24"/>
              </w:rPr>
              <w:t>Аромштам</w:t>
            </w:r>
            <w:proofErr w:type="spellEnd"/>
            <w:r w:rsidRPr="00B02F1F">
              <w:rPr>
                <w:rFonts w:ascii="Times New Roman" w:hAnsi="Times New Roman" w:cs="Times New Roman"/>
                <w:color w:val="000000"/>
                <w:sz w:val="24"/>
                <w:szCs w:val="24"/>
              </w:rPr>
              <w:t>, О. Баранова «Пространственная геометрия для малышей» развивающие занятия стр. 24,26</w:t>
            </w:r>
          </w:p>
        </w:tc>
        <w:tc>
          <w:tcPr>
            <w:tcW w:w="1066" w:type="dxa"/>
            <w:gridSpan w:val="4"/>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rPr>
                <w:rFonts w:ascii="Times New Roman" w:eastAsia="Times New Roman" w:hAnsi="Times New Roman" w:cs="Times New Roman"/>
                <w:bCs/>
                <w:i/>
                <w:color w:val="FF0000"/>
                <w:sz w:val="24"/>
                <w:szCs w:val="24"/>
                <w:lang w:eastAsia="ru-RU"/>
              </w:rPr>
            </w:pPr>
            <w:r w:rsidRPr="00B02F1F">
              <w:rPr>
                <w:rFonts w:ascii="Times New Roman" w:eastAsia="Times New Roman" w:hAnsi="Times New Roman" w:cs="Times New Roman"/>
                <w:b/>
                <w:bCs/>
                <w:color w:val="333333"/>
                <w:sz w:val="24"/>
                <w:szCs w:val="24"/>
                <w:lang w:eastAsia="ru-RU"/>
              </w:rPr>
              <w:t>Тема:</w:t>
            </w:r>
            <w:r w:rsidRPr="00B02F1F">
              <w:rPr>
                <w:rFonts w:ascii="Times New Roman" w:eastAsia="Times New Roman" w:hAnsi="Times New Roman" w:cs="Times New Roman"/>
                <w:color w:val="333333"/>
                <w:sz w:val="24"/>
                <w:szCs w:val="24"/>
                <w:lang w:eastAsia="ru-RU"/>
              </w:rPr>
              <w:t> </w:t>
            </w:r>
            <w:r w:rsidRPr="00B02F1F">
              <w:rPr>
                <w:rFonts w:ascii="Times New Roman" w:eastAsia="Times New Roman" w:hAnsi="Times New Roman" w:cs="Times New Roman"/>
                <w:bCs/>
                <w:i/>
                <w:color w:val="FF0000"/>
                <w:sz w:val="24"/>
                <w:szCs w:val="24"/>
                <w:lang w:eastAsia="ru-RU"/>
              </w:rPr>
              <w:t>Знакомство с геометрической фигурой – овал.</w:t>
            </w:r>
          </w:p>
          <w:p w:rsidR="00B02F1F" w:rsidRPr="00B02F1F" w:rsidRDefault="00B02F1F" w:rsidP="007B6EAD">
            <w:pPr>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b/>
                <w:color w:val="333333"/>
                <w:sz w:val="24"/>
                <w:szCs w:val="24"/>
                <w:lang w:eastAsia="ru-RU"/>
              </w:rPr>
              <w:t>Цель:</w:t>
            </w:r>
            <w:r w:rsidRPr="00B02F1F">
              <w:rPr>
                <w:rFonts w:ascii="Times New Roman" w:eastAsia="Times New Roman" w:hAnsi="Times New Roman" w:cs="Times New Roman"/>
                <w:color w:val="333333"/>
                <w:sz w:val="24"/>
                <w:szCs w:val="24"/>
                <w:lang w:eastAsia="ru-RU"/>
              </w:rPr>
              <w:t xml:space="preserve">  Продолжать знакомить  детей с геометрическими фигурами</w:t>
            </w:r>
            <w:proofErr w:type="gramStart"/>
            <w:r w:rsidRPr="00B02F1F">
              <w:rPr>
                <w:rFonts w:ascii="Times New Roman" w:eastAsia="Times New Roman" w:hAnsi="Times New Roman" w:cs="Times New Roman"/>
                <w:color w:val="333333"/>
                <w:sz w:val="24"/>
                <w:szCs w:val="24"/>
                <w:lang w:eastAsia="ru-RU"/>
              </w:rPr>
              <w:t>.</w:t>
            </w:r>
            <w:proofErr w:type="gramEnd"/>
            <w:r w:rsidRPr="00B02F1F">
              <w:rPr>
                <w:rFonts w:ascii="Times New Roman" w:eastAsia="Times New Roman" w:hAnsi="Times New Roman" w:cs="Times New Roman"/>
                <w:color w:val="333333"/>
                <w:sz w:val="24"/>
                <w:szCs w:val="24"/>
                <w:lang w:eastAsia="ru-RU"/>
              </w:rPr>
              <w:t xml:space="preserve"> </w:t>
            </w:r>
            <w:proofErr w:type="gramStart"/>
            <w:r w:rsidRPr="00B02F1F">
              <w:rPr>
                <w:rFonts w:ascii="Times New Roman" w:eastAsia="Times New Roman" w:hAnsi="Times New Roman" w:cs="Times New Roman"/>
                <w:color w:val="333333"/>
                <w:sz w:val="24"/>
                <w:szCs w:val="24"/>
                <w:lang w:eastAsia="ru-RU"/>
              </w:rPr>
              <w:t>п</w:t>
            </w:r>
            <w:proofErr w:type="gramEnd"/>
            <w:r w:rsidRPr="00B02F1F">
              <w:rPr>
                <w:rFonts w:ascii="Times New Roman" w:eastAsia="Times New Roman" w:hAnsi="Times New Roman" w:cs="Times New Roman"/>
                <w:color w:val="333333"/>
                <w:sz w:val="24"/>
                <w:szCs w:val="24"/>
                <w:lang w:eastAsia="ru-RU"/>
              </w:rPr>
              <w:t>ознакомить детей с овалом на основе сравнения его с кругом и прямоугольником, путем наложения (вытянутый, плоский, тонкий, неустойчивый, без углов) Учить детей сравнивать фигуры, находить и называть отличия и сходство.</w:t>
            </w:r>
          </w:p>
        </w:tc>
        <w:tc>
          <w:tcPr>
            <w:tcW w:w="4024" w:type="dxa"/>
          </w:tcPr>
          <w:p w:rsidR="00B02F1F" w:rsidRPr="00B02F1F" w:rsidRDefault="00B02F1F" w:rsidP="00B02F1F">
            <w:pPr>
              <w:pStyle w:val="a4"/>
              <w:numPr>
                <w:ilvl w:val="0"/>
                <w:numId w:val="26"/>
              </w:numPr>
              <w:spacing w:before="100" w:beforeAutospacing="1" w:after="100" w:afterAutospacing="1"/>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Повторение.</w:t>
            </w:r>
          </w:p>
          <w:p w:rsidR="00B02F1F" w:rsidRPr="00B02F1F" w:rsidRDefault="00B02F1F" w:rsidP="00B02F1F">
            <w:pPr>
              <w:pStyle w:val="a4"/>
              <w:numPr>
                <w:ilvl w:val="0"/>
                <w:numId w:val="27"/>
              </w:num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 «Найди на картине </w:t>
            </w:r>
          </w:p>
          <w:p w:rsidR="00B02F1F" w:rsidRPr="00B02F1F" w:rsidRDefault="00B02F1F" w:rsidP="007B6EAD">
            <w:p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предметы похожие на геометрические фигуры, назови их и покажи»</w:t>
            </w:r>
          </w:p>
          <w:p w:rsidR="00B02F1F" w:rsidRPr="00B02F1F" w:rsidRDefault="00B02F1F" w:rsidP="00B02F1F">
            <w:pPr>
              <w:pStyle w:val="a4"/>
              <w:numPr>
                <w:ilvl w:val="0"/>
                <w:numId w:val="27"/>
              </w:num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«Отгадай загадку, </w:t>
            </w:r>
            <w:proofErr w:type="gramStart"/>
            <w:r w:rsidRPr="00B02F1F">
              <w:rPr>
                <w:rFonts w:ascii="Times New Roman" w:eastAsia="Times New Roman" w:hAnsi="Times New Roman" w:cs="Times New Roman"/>
                <w:color w:val="333333"/>
                <w:sz w:val="24"/>
                <w:szCs w:val="24"/>
                <w:lang w:eastAsia="ru-RU"/>
              </w:rPr>
              <w:t>про</w:t>
            </w:r>
            <w:proofErr w:type="gramEnd"/>
            <w:r w:rsidRPr="00B02F1F">
              <w:rPr>
                <w:rFonts w:ascii="Times New Roman" w:eastAsia="Times New Roman" w:hAnsi="Times New Roman" w:cs="Times New Roman"/>
                <w:color w:val="333333"/>
                <w:sz w:val="24"/>
                <w:szCs w:val="24"/>
                <w:lang w:eastAsia="ru-RU"/>
              </w:rPr>
              <w:t xml:space="preserve"> </w:t>
            </w:r>
          </w:p>
          <w:p w:rsidR="00B02F1F" w:rsidRPr="00B02F1F" w:rsidRDefault="00B02F1F" w:rsidP="007B6EAD">
            <w:p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кого я говорю»</w:t>
            </w:r>
          </w:p>
          <w:p w:rsidR="00B02F1F" w:rsidRPr="00B02F1F" w:rsidRDefault="00B02F1F" w:rsidP="00B02F1F">
            <w:pPr>
              <w:pStyle w:val="a4"/>
              <w:numPr>
                <w:ilvl w:val="0"/>
                <w:numId w:val="27"/>
              </w:numPr>
              <w:spacing w:before="100" w:beforeAutospacing="1" w:after="100" w:afterAutospacing="1"/>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Знакомство с фигурой овал.</w:t>
            </w:r>
          </w:p>
          <w:p w:rsidR="00B02F1F" w:rsidRPr="00B02F1F" w:rsidRDefault="00B02F1F" w:rsidP="007B6EAD">
            <w:pPr>
              <w:spacing w:before="100" w:beforeAutospacing="1" w:after="100" w:afterAutospacing="1"/>
              <w:rPr>
                <w:rFonts w:ascii="Times New Roman" w:hAnsi="Times New Roman" w:cs="Times New Roman"/>
                <w:sz w:val="24"/>
                <w:szCs w:val="24"/>
              </w:rPr>
            </w:pPr>
          </w:p>
        </w:tc>
        <w:tc>
          <w:tcPr>
            <w:tcW w:w="4021" w:type="dxa"/>
          </w:tcPr>
          <w:p w:rsidR="00B02F1F" w:rsidRPr="00B02F1F" w:rsidRDefault="00B02F1F" w:rsidP="00B02F1F">
            <w:pPr>
              <w:pStyle w:val="a4"/>
              <w:numPr>
                <w:ilvl w:val="0"/>
                <w:numId w:val="27"/>
              </w:num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Диктант: начерти </w:t>
            </w:r>
          </w:p>
          <w:p w:rsidR="00B02F1F" w:rsidRPr="00B02F1F" w:rsidRDefault="00B02F1F" w:rsidP="007B6EAD">
            <w:pPr>
              <w:spacing w:after="15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фигуру, которую я называю.</w:t>
            </w:r>
          </w:p>
          <w:p w:rsidR="00B02F1F" w:rsidRPr="00B02F1F" w:rsidRDefault="00B02F1F" w:rsidP="007B6EAD">
            <w:pPr>
              <w:rPr>
                <w:rFonts w:ascii="Times New Roman" w:hAnsi="Times New Roman" w:cs="Times New Roman"/>
                <w:sz w:val="24"/>
                <w:szCs w:val="24"/>
              </w:rPr>
            </w:pPr>
          </w:p>
        </w:tc>
        <w:tc>
          <w:tcPr>
            <w:tcW w:w="2955" w:type="dxa"/>
          </w:tcPr>
          <w:p w:rsidR="00B02F1F" w:rsidRPr="00B02F1F" w:rsidRDefault="00B02F1F" w:rsidP="007B6EAD">
            <w:pPr>
              <w:rPr>
                <w:rFonts w:ascii="Times New Roman" w:hAnsi="Times New Roman" w:cs="Times New Roman"/>
                <w:sz w:val="24"/>
                <w:szCs w:val="24"/>
              </w:rPr>
            </w:pPr>
          </w:p>
        </w:tc>
        <w:tc>
          <w:tcPr>
            <w:tcW w:w="1066" w:type="dxa"/>
            <w:gridSpan w:val="4"/>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spacing w:after="240"/>
              <w:rPr>
                <w:rFonts w:ascii="Times New Roman" w:eastAsia="Times New Roman" w:hAnsi="Times New Roman" w:cs="Times New Roman"/>
                <w:bCs/>
                <w:i/>
                <w:color w:val="FF0000"/>
                <w:sz w:val="24"/>
                <w:szCs w:val="24"/>
                <w:lang w:eastAsia="ru-RU"/>
              </w:rPr>
            </w:pPr>
            <w:r w:rsidRPr="00B02F1F">
              <w:rPr>
                <w:rFonts w:ascii="Times New Roman" w:eastAsia="Times New Roman" w:hAnsi="Times New Roman" w:cs="Times New Roman"/>
                <w:b/>
                <w:bCs/>
                <w:color w:val="333333"/>
                <w:sz w:val="24"/>
                <w:szCs w:val="24"/>
                <w:lang w:eastAsia="ru-RU"/>
              </w:rPr>
              <w:t>Тема: </w:t>
            </w:r>
            <w:r w:rsidRPr="00B02F1F">
              <w:rPr>
                <w:rFonts w:ascii="Times New Roman" w:eastAsia="Times New Roman" w:hAnsi="Times New Roman" w:cs="Times New Roman"/>
                <w:bCs/>
                <w:i/>
                <w:color w:val="FF0000"/>
                <w:sz w:val="24"/>
                <w:szCs w:val="24"/>
                <w:lang w:eastAsia="ru-RU"/>
              </w:rPr>
              <w:t xml:space="preserve">«Обобщение. Геометрические фигуры и формы»  Итоговое занятие                                     </w:t>
            </w:r>
          </w:p>
          <w:p w:rsidR="00B02F1F" w:rsidRPr="00B02F1F" w:rsidRDefault="00B02F1F" w:rsidP="007B6EAD">
            <w:pPr>
              <w:spacing w:after="240"/>
              <w:rPr>
                <w:rFonts w:ascii="Times New Roman" w:eastAsia="Times New Roman" w:hAnsi="Times New Roman" w:cs="Times New Roman"/>
                <w:bCs/>
                <w:i/>
                <w:color w:val="FF0000"/>
                <w:sz w:val="24"/>
                <w:szCs w:val="24"/>
                <w:lang w:eastAsia="ru-RU"/>
              </w:rPr>
            </w:pPr>
            <w:r w:rsidRPr="00B02F1F">
              <w:rPr>
                <w:rFonts w:ascii="Times New Roman" w:eastAsia="Times New Roman" w:hAnsi="Times New Roman" w:cs="Times New Roman"/>
                <w:bCs/>
                <w:i/>
                <w:color w:val="FF0000"/>
                <w:sz w:val="24"/>
                <w:szCs w:val="24"/>
                <w:lang w:eastAsia="ru-RU"/>
              </w:rPr>
              <w:t xml:space="preserve"> </w:t>
            </w:r>
            <w:r w:rsidRPr="00B02F1F">
              <w:rPr>
                <w:rFonts w:ascii="Times New Roman" w:eastAsia="Times New Roman" w:hAnsi="Times New Roman" w:cs="Times New Roman"/>
                <w:b/>
                <w:bCs/>
                <w:sz w:val="24"/>
                <w:szCs w:val="24"/>
                <w:lang w:eastAsia="ru-RU"/>
              </w:rPr>
              <w:t xml:space="preserve">Цель: </w:t>
            </w:r>
            <w:r w:rsidRPr="00B02F1F">
              <w:rPr>
                <w:rFonts w:ascii="Times New Roman" w:eastAsia="Times New Roman" w:hAnsi="Times New Roman" w:cs="Times New Roman"/>
                <w:color w:val="333333"/>
                <w:sz w:val="24"/>
                <w:szCs w:val="24"/>
                <w:lang w:eastAsia="ru-RU"/>
              </w:rPr>
              <w:t>закрепить знания и представления детей</w:t>
            </w:r>
            <w:r w:rsidRPr="00B02F1F">
              <w:rPr>
                <w:rFonts w:ascii="Times New Roman" w:eastAsia="Times New Roman" w:hAnsi="Times New Roman" w:cs="Times New Roman"/>
                <w:b/>
                <w:bCs/>
                <w:color w:val="333333"/>
                <w:sz w:val="24"/>
                <w:szCs w:val="24"/>
                <w:lang w:eastAsia="ru-RU"/>
              </w:rPr>
              <w:t> </w:t>
            </w:r>
            <w:r w:rsidRPr="00B02F1F">
              <w:rPr>
                <w:rFonts w:ascii="Times New Roman" w:eastAsia="Times New Roman" w:hAnsi="Times New Roman" w:cs="Times New Roman"/>
                <w:color w:val="333333"/>
                <w:sz w:val="24"/>
                <w:szCs w:val="24"/>
                <w:lang w:eastAsia="ru-RU"/>
              </w:rPr>
              <w:t>о геометрических фигурах;</w:t>
            </w:r>
            <w:r w:rsidRPr="00B02F1F">
              <w:rPr>
                <w:rFonts w:ascii="Times New Roman" w:eastAsia="Times New Roman" w:hAnsi="Times New Roman" w:cs="Times New Roman"/>
                <w:bCs/>
                <w:i/>
                <w:color w:val="FF0000"/>
                <w:sz w:val="24"/>
                <w:szCs w:val="24"/>
                <w:lang w:eastAsia="ru-RU"/>
              </w:rPr>
              <w:t xml:space="preserve"> </w:t>
            </w:r>
            <w:r w:rsidRPr="00B02F1F">
              <w:rPr>
                <w:rFonts w:ascii="Times New Roman" w:eastAsia="Times New Roman" w:hAnsi="Times New Roman" w:cs="Times New Roman"/>
                <w:color w:val="333333"/>
                <w:sz w:val="24"/>
                <w:szCs w:val="24"/>
                <w:lang w:eastAsia="ru-RU"/>
              </w:rPr>
              <w:t>развивать мышление, восприятие;</w:t>
            </w:r>
            <w:r w:rsidRPr="00B02F1F">
              <w:rPr>
                <w:rFonts w:ascii="Times New Roman" w:eastAsia="Times New Roman" w:hAnsi="Times New Roman" w:cs="Times New Roman"/>
                <w:bCs/>
                <w:i/>
                <w:color w:val="FF0000"/>
                <w:sz w:val="24"/>
                <w:szCs w:val="24"/>
                <w:lang w:eastAsia="ru-RU"/>
              </w:rPr>
              <w:t xml:space="preserve">  </w:t>
            </w:r>
            <w:r w:rsidRPr="00B02F1F">
              <w:rPr>
                <w:rFonts w:ascii="Times New Roman" w:eastAsia="Times New Roman" w:hAnsi="Times New Roman" w:cs="Times New Roman"/>
                <w:color w:val="333333"/>
                <w:sz w:val="24"/>
                <w:szCs w:val="24"/>
                <w:lang w:eastAsia="ru-RU"/>
              </w:rPr>
              <w:t xml:space="preserve">воспитывать </w:t>
            </w:r>
            <w:r w:rsidRPr="00B02F1F">
              <w:rPr>
                <w:rFonts w:ascii="Times New Roman" w:eastAsia="Times New Roman" w:hAnsi="Times New Roman" w:cs="Times New Roman"/>
                <w:color w:val="333333"/>
                <w:sz w:val="24"/>
                <w:szCs w:val="24"/>
                <w:lang w:eastAsia="ru-RU"/>
              </w:rPr>
              <w:lastRenderedPageBreak/>
              <w:t>интерес к математике.</w:t>
            </w:r>
          </w:p>
        </w:tc>
        <w:tc>
          <w:tcPr>
            <w:tcW w:w="4024" w:type="dxa"/>
          </w:tcPr>
          <w:p w:rsidR="00B02F1F" w:rsidRPr="00B02F1F" w:rsidRDefault="00B02F1F" w:rsidP="00B02F1F">
            <w:pPr>
              <w:pStyle w:val="a4"/>
              <w:numPr>
                <w:ilvl w:val="0"/>
                <w:numId w:val="28"/>
              </w:numPr>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bCs/>
                <w:color w:val="333333"/>
                <w:sz w:val="24"/>
                <w:szCs w:val="24"/>
                <w:lang w:eastAsia="ru-RU"/>
              </w:rPr>
              <w:lastRenderedPageBreak/>
              <w:t xml:space="preserve">Дидактическое </w:t>
            </w:r>
          </w:p>
          <w:p w:rsidR="00B02F1F" w:rsidRPr="00B02F1F" w:rsidRDefault="00B02F1F" w:rsidP="007B6EAD">
            <w:pPr>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bCs/>
                <w:color w:val="333333"/>
                <w:sz w:val="24"/>
                <w:szCs w:val="24"/>
                <w:lang w:eastAsia="ru-RU"/>
              </w:rPr>
              <w:t>упражнение «геометрические тела и предметы»</w:t>
            </w:r>
          </w:p>
          <w:p w:rsidR="00B02F1F" w:rsidRPr="00B02F1F" w:rsidRDefault="00B02F1F" w:rsidP="007B6EAD">
            <w:pPr>
              <w:spacing w:before="100" w:beforeAutospacing="1" w:after="100" w:afterAutospacing="1"/>
              <w:ind w:left="720"/>
              <w:rPr>
                <w:rFonts w:ascii="Times New Roman" w:eastAsia="Times New Roman" w:hAnsi="Times New Roman" w:cs="Times New Roman"/>
                <w:color w:val="333333"/>
                <w:sz w:val="24"/>
                <w:szCs w:val="24"/>
                <w:lang w:eastAsia="ru-RU"/>
              </w:rPr>
            </w:pPr>
          </w:p>
        </w:tc>
        <w:tc>
          <w:tcPr>
            <w:tcW w:w="4021" w:type="dxa"/>
          </w:tcPr>
          <w:p w:rsidR="00B02F1F" w:rsidRPr="00B02F1F" w:rsidRDefault="00B02F1F" w:rsidP="00B02F1F">
            <w:pPr>
              <w:pStyle w:val="TableParagraph"/>
              <w:numPr>
                <w:ilvl w:val="0"/>
                <w:numId w:val="36"/>
              </w:numPr>
              <w:rPr>
                <w:sz w:val="24"/>
                <w:szCs w:val="24"/>
              </w:rPr>
            </w:pPr>
            <w:r w:rsidRPr="00B02F1F">
              <w:rPr>
                <w:sz w:val="24"/>
                <w:szCs w:val="24"/>
              </w:rPr>
              <w:t xml:space="preserve">работа в рабочей тетради </w:t>
            </w:r>
          </w:p>
          <w:p w:rsidR="00B02F1F" w:rsidRPr="00B02F1F" w:rsidRDefault="00B02F1F" w:rsidP="007B6EAD">
            <w:pPr>
              <w:pStyle w:val="TableParagraph"/>
              <w:rPr>
                <w:sz w:val="24"/>
                <w:szCs w:val="24"/>
              </w:rPr>
            </w:pPr>
            <w:r w:rsidRPr="00B02F1F">
              <w:rPr>
                <w:sz w:val="24"/>
                <w:szCs w:val="24"/>
              </w:rPr>
              <w:t>«Занимательная геометрия», стр.15 № 4, стр17 № 4, стр.20 № 3, стр.28 № 3</w:t>
            </w:r>
          </w:p>
          <w:p w:rsidR="00B02F1F" w:rsidRPr="00B02F1F" w:rsidRDefault="00B02F1F" w:rsidP="007B6EAD">
            <w:pPr>
              <w:spacing w:after="150"/>
              <w:rPr>
                <w:rFonts w:ascii="Times New Roman" w:eastAsia="Times New Roman" w:hAnsi="Times New Roman" w:cs="Times New Roman"/>
                <w:color w:val="333333"/>
                <w:sz w:val="24"/>
                <w:szCs w:val="24"/>
                <w:lang w:eastAsia="ru-RU"/>
              </w:rPr>
            </w:pPr>
          </w:p>
        </w:tc>
        <w:tc>
          <w:tcPr>
            <w:tcW w:w="2955" w:type="dxa"/>
          </w:tcPr>
          <w:p w:rsidR="00B02F1F" w:rsidRPr="00B02F1F" w:rsidRDefault="00B02F1F" w:rsidP="007B6EAD">
            <w:pPr>
              <w:rPr>
                <w:rFonts w:ascii="Times New Roman" w:hAnsi="Times New Roman" w:cs="Times New Roman"/>
                <w:sz w:val="24"/>
                <w:szCs w:val="24"/>
              </w:rPr>
            </w:pPr>
          </w:p>
        </w:tc>
        <w:tc>
          <w:tcPr>
            <w:tcW w:w="1066" w:type="dxa"/>
            <w:gridSpan w:val="4"/>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15677" w:type="dxa"/>
            <w:gridSpan w:val="8"/>
          </w:tcPr>
          <w:p w:rsidR="00B02F1F" w:rsidRPr="00B02F1F" w:rsidRDefault="00B02F1F" w:rsidP="007B6EAD">
            <w:pPr>
              <w:spacing w:after="240"/>
              <w:jc w:val="center"/>
              <w:rPr>
                <w:rFonts w:ascii="Times New Roman" w:eastAsia="Times New Roman" w:hAnsi="Times New Roman" w:cs="Times New Roman"/>
                <w:bCs/>
                <w:i/>
                <w:color w:val="333333"/>
                <w:sz w:val="24"/>
                <w:szCs w:val="24"/>
                <w:lang w:eastAsia="ru-RU"/>
              </w:rPr>
            </w:pPr>
            <w:r w:rsidRPr="00B02F1F">
              <w:rPr>
                <w:rFonts w:ascii="Times New Roman" w:eastAsia="Times New Roman" w:hAnsi="Times New Roman" w:cs="Times New Roman"/>
                <w:bCs/>
                <w:i/>
                <w:color w:val="002060"/>
                <w:sz w:val="24"/>
                <w:szCs w:val="24"/>
                <w:lang w:eastAsia="ru-RU"/>
              </w:rPr>
              <w:t>Февраль</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spacing w:after="240"/>
              <w:rPr>
                <w:rFonts w:ascii="Times New Roman" w:eastAsia="Times New Roman" w:hAnsi="Times New Roman" w:cs="Times New Roman"/>
                <w:b/>
                <w:bCs/>
                <w:color w:val="FF0000"/>
                <w:sz w:val="24"/>
                <w:szCs w:val="24"/>
                <w:u w:val="single"/>
                <w:lang w:eastAsia="ru-RU"/>
              </w:rPr>
            </w:pPr>
            <w:r w:rsidRPr="00B02F1F">
              <w:rPr>
                <w:rFonts w:ascii="Times New Roman" w:eastAsia="Times New Roman" w:hAnsi="Times New Roman" w:cs="Times New Roman"/>
                <w:b/>
                <w:bCs/>
                <w:color w:val="333333"/>
                <w:sz w:val="24"/>
                <w:szCs w:val="24"/>
                <w:lang w:eastAsia="ru-RU"/>
              </w:rPr>
              <w:t>Тема:</w:t>
            </w:r>
            <w:r w:rsidRPr="00B02F1F">
              <w:rPr>
                <w:rFonts w:ascii="Times New Roman" w:eastAsia="Times New Roman" w:hAnsi="Times New Roman" w:cs="Times New Roman"/>
                <w:b/>
                <w:bCs/>
                <w:color w:val="333333"/>
                <w:sz w:val="24"/>
                <w:szCs w:val="24"/>
                <w:u w:val="single"/>
                <w:lang w:eastAsia="ru-RU"/>
              </w:rPr>
              <w:t xml:space="preserve"> </w:t>
            </w:r>
            <w:r w:rsidRPr="00B02F1F">
              <w:rPr>
                <w:rFonts w:ascii="Times New Roman" w:eastAsia="Times New Roman" w:hAnsi="Times New Roman" w:cs="Times New Roman"/>
                <w:bCs/>
                <w:i/>
                <w:color w:val="FF0000"/>
                <w:sz w:val="24"/>
                <w:szCs w:val="24"/>
                <w:lang w:eastAsia="ru-RU"/>
              </w:rPr>
              <w:t>«Ориентировка на листе бумаги»</w:t>
            </w:r>
            <w:r w:rsidRPr="00B02F1F">
              <w:rPr>
                <w:rFonts w:ascii="Times New Roman" w:eastAsia="Times New Roman" w:hAnsi="Times New Roman" w:cs="Times New Roman"/>
                <w:b/>
                <w:bCs/>
                <w:color w:val="FF0000"/>
                <w:sz w:val="24"/>
                <w:szCs w:val="24"/>
                <w:u w:val="single"/>
                <w:lang w:eastAsia="ru-RU"/>
              </w:rPr>
              <w:t xml:space="preserve">                            </w:t>
            </w:r>
            <w:r w:rsidR="007B6EAD">
              <w:rPr>
                <w:rFonts w:ascii="Times New Roman" w:eastAsia="Times New Roman" w:hAnsi="Times New Roman" w:cs="Times New Roman"/>
                <w:b/>
                <w:bCs/>
                <w:color w:val="FF0000"/>
                <w:sz w:val="24"/>
                <w:szCs w:val="24"/>
                <w:u w:val="single"/>
                <w:lang w:eastAsia="ru-RU"/>
              </w:rPr>
              <w:t xml:space="preserve">            </w:t>
            </w:r>
            <w:r w:rsidRPr="00B02F1F">
              <w:rPr>
                <w:rFonts w:ascii="Times New Roman" w:eastAsia="Times New Roman" w:hAnsi="Times New Roman" w:cs="Times New Roman"/>
                <w:b/>
                <w:bCs/>
                <w:color w:val="FF0000"/>
                <w:sz w:val="24"/>
                <w:szCs w:val="24"/>
                <w:u w:val="single"/>
                <w:lang w:eastAsia="ru-RU"/>
              </w:rPr>
              <w:t xml:space="preserve"> </w:t>
            </w:r>
            <w:r w:rsidRPr="00B02F1F">
              <w:rPr>
                <w:rFonts w:ascii="Times New Roman" w:eastAsia="Times New Roman" w:hAnsi="Times New Roman" w:cs="Times New Roman"/>
                <w:b/>
                <w:bCs/>
                <w:sz w:val="24"/>
                <w:szCs w:val="24"/>
                <w:lang w:eastAsia="ru-RU"/>
              </w:rPr>
              <w:t>Цель:</w:t>
            </w:r>
            <w:r w:rsidRPr="00B02F1F">
              <w:rPr>
                <w:rFonts w:ascii="Times New Roman" w:eastAsia="Times New Roman" w:hAnsi="Times New Roman" w:cs="Times New Roman"/>
                <w:b/>
                <w:bCs/>
                <w:sz w:val="24"/>
                <w:szCs w:val="24"/>
                <w:u w:val="single"/>
                <w:lang w:eastAsia="ru-RU"/>
              </w:rPr>
              <w:t xml:space="preserve"> </w:t>
            </w:r>
            <w:r w:rsidRPr="00B02F1F">
              <w:rPr>
                <w:rStyle w:val="c13"/>
                <w:rFonts w:ascii="Times New Roman" w:hAnsi="Times New Roman" w:cs="Times New Roman"/>
                <w:color w:val="000000"/>
                <w:sz w:val="24"/>
                <w:szCs w:val="24"/>
              </w:rPr>
              <w:t>Упражнять в ориентировке на листе бумаги; продолжать учить детей сравнивать предметы (числа); тренировать умение согласовывать числительные с прилагательным и существительным в роде; закрепить цифры; развивать внимание, логическое</w:t>
            </w:r>
            <w:r w:rsidRPr="00B02F1F">
              <w:rPr>
                <w:rStyle w:val="c3"/>
                <w:rFonts w:ascii="Times New Roman" w:hAnsi="Times New Roman" w:cs="Times New Roman"/>
                <w:color w:val="000000"/>
                <w:sz w:val="24"/>
                <w:szCs w:val="24"/>
              </w:rPr>
              <w:t> мышление.</w:t>
            </w:r>
          </w:p>
        </w:tc>
        <w:tc>
          <w:tcPr>
            <w:tcW w:w="4024" w:type="dxa"/>
          </w:tcPr>
          <w:p w:rsidR="00B02F1F" w:rsidRPr="00B02F1F" w:rsidRDefault="00B02F1F" w:rsidP="007B6EAD">
            <w:pPr>
              <w:spacing w:before="100" w:beforeAutospacing="1" w:after="100" w:afterAutospacing="1"/>
              <w:ind w:left="720"/>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Знакомство </w:t>
            </w:r>
          </w:p>
        </w:tc>
        <w:tc>
          <w:tcPr>
            <w:tcW w:w="4021" w:type="dxa"/>
          </w:tcPr>
          <w:p w:rsidR="00B02F1F" w:rsidRPr="00B02F1F" w:rsidRDefault="00B02F1F" w:rsidP="007B6EAD">
            <w:pPr>
              <w:spacing w:after="150"/>
              <w:rPr>
                <w:rFonts w:ascii="Times New Roman" w:eastAsia="Times New Roman" w:hAnsi="Times New Roman" w:cs="Times New Roman"/>
                <w:color w:val="333333"/>
                <w:sz w:val="24"/>
                <w:szCs w:val="24"/>
                <w:lang w:eastAsia="ru-RU"/>
              </w:rPr>
            </w:pPr>
          </w:p>
        </w:tc>
        <w:tc>
          <w:tcPr>
            <w:tcW w:w="2974" w:type="dxa"/>
            <w:gridSpan w:val="2"/>
          </w:tcPr>
          <w:p w:rsidR="00B02F1F" w:rsidRPr="00B02F1F" w:rsidRDefault="00B02F1F" w:rsidP="007B6EAD">
            <w:pPr>
              <w:rPr>
                <w:rFonts w:ascii="Times New Roman" w:hAnsi="Times New Roman" w:cs="Times New Roman"/>
                <w:sz w:val="24"/>
                <w:szCs w:val="24"/>
              </w:rPr>
            </w:pPr>
          </w:p>
        </w:tc>
        <w:tc>
          <w:tcPr>
            <w:tcW w:w="1047" w:type="dxa"/>
            <w:gridSpan w:val="3"/>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2</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7B6EAD" w:rsidRDefault="00B02F1F" w:rsidP="007B6EAD">
            <w:pPr>
              <w:spacing w:after="240"/>
              <w:rPr>
                <w:rFonts w:ascii="Times New Roman" w:hAnsi="Times New Roman" w:cs="Times New Roman"/>
                <w:i/>
                <w:sz w:val="24"/>
                <w:szCs w:val="24"/>
              </w:rPr>
            </w:pPr>
            <w:r w:rsidRPr="00B02F1F">
              <w:rPr>
                <w:rFonts w:ascii="Times New Roman" w:hAnsi="Times New Roman" w:cs="Times New Roman"/>
                <w:b/>
                <w:color w:val="000000"/>
                <w:sz w:val="24"/>
                <w:szCs w:val="24"/>
              </w:rPr>
              <w:t>Тема:</w:t>
            </w:r>
            <w:r w:rsidRPr="00B02F1F">
              <w:rPr>
                <w:rFonts w:ascii="Times New Roman" w:hAnsi="Times New Roman" w:cs="Times New Roman"/>
                <w:color w:val="000000"/>
                <w:sz w:val="24"/>
                <w:szCs w:val="24"/>
              </w:rPr>
              <w:t xml:space="preserve"> </w:t>
            </w:r>
            <w:r w:rsidRPr="00B02F1F">
              <w:rPr>
                <w:rFonts w:ascii="Times New Roman" w:hAnsi="Times New Roman" w:cs="Times New Roman"/>
                <w:i/>
                <w:color w:val="FF0000"/>
                <w:sz w:val="24"/>
                <w:szCs w:val="24"/>
              </w:rPr>
              <w:t xml:space="preserve">«Форма, цвет»  </w:t>
            </w:r>
            <w:r w:rsidR="007B6EAD">
              <w:rPr>
                <w:rFonts w:ascii="Times New Roman" w:hAnsi="Times New Roman" w:cs="Times New Roman"/>
                <w:i/>
                <w:color w:val="FF0000"/>
                <w:sz w:val="24"/>
                <w:szCs w:val="24"/>
              </w:rPr>
              <w:t xml:space="preserve">              </w:t>
            </w:r>
            <w:r w:rsidRPr="00B02F1F">
              <w:rPr>
                <w:rFonts w:ascii="Times New Roman" w:hAnsi="Times New Roman" w:cs="Times New Roman"/>
                <w:i/>
                <w:color w:val="FF0000"/>
                <w:sz w:val="24"/>
                <w:szCs w:val="24"/>
              </w:rPr>
              <w:t xml:space="preserve"> </w:t>
            </w:r>
            <w:r w:rsidRPr="00B02F1F">
              <w:rPr>
                <w:rFonts w:ascii="Times New Roman" w:hAnsi="Times New Roman" w:cs="Times New Roman"/>
                <w:b/>
                <w:sz w:val="24"/>
                <w:szCs w:val="24"/>
              </w:rPr>
              <w:t>Цель:</w:t>
            </w:r>
            <w:r w:rsidRPr="00B02F1F">
              <w:rPr>
                <w:rFonts w:ascii="Times New Roman" w:hAnsi="Times New Roman" w:cs="Times New Roman"/>
                <w:i/>
                <w:sz w:val="24"/>
                <w:szCs w:val="24"/>
              </w:rPr>
              <w:t xml:space="preserve"> </w:t>
            </w:r>
            <w:r w:rsidR="007B6EAD">
              <w:rPr>
                <w:rFonts w:ascii="Times New Roman" w:hAnsi="Times New Roman" w:cs="Times New Roman"/>
                <w:i/>
                <w:sz w:val="24"/>
                <w:szCs w:val="24"/>
              </w:rPr>
              <w:t xml:space="preserve">                                                      </w:t>
            </w:r>
            <w:r w:rsidRPr="00B02F1F">
              <w:rPr>
                <w:rFonts w:ascii="Times New Roman" w:hAnsi="Times New Roman" w:cs="Times New Roman"/>
                <w:i/>
                <w:sz w:val="24"/>
                <w:szCs w:val="24"/>
              </w:rPr>
              <w:t xml:space="preserve"> </w:t>
            </w:r>
            <w:r w:rsidR="007B6EAD">
              <w:rPr>
                <w:rFonts w:ascii="Times New Roman" w:hAnsi="Times New Roman" w:cs="Times New Roman"/>
                <w:i/>
                <w:sz w:val="24"/>
                <w:szCs w:val="24"/>
              </w:rPr>
              <w:t xml:space="preserve">                                                    </w:t>
            </w:r>
            <w:proofErr w:type="gramStart"/>
            <w:r w:rsidR="007B6EAD">
              <w:rPr>
                <w:rFonts w:ascii="Times New Roman" w:hAnsi="Times New Roman" w:cs="Times New Roman"/>
                <w:i/>
                <w:sz w:val="24"/>
                <w:szCs w:val="24"/>
              </w:rPr>
              <w:t>-</w:t>
            </w:r>
            <w:r w:rsidRPr="00B02F1F">
              <w:rPr>
                <w:rFonts w:ascii="Times New Roman" w:hAnsi="Times New Roman" w:cs="Times New Roman"/>
                <w:color w:val="000000"/>
                <w:sz w:val="24"/>
                <w:szCs w:val="24"/>
              </w:rPr>
              <w:t>у</w:t>
            </w:r>
            <w:proofErr w:type="gramEnd"/>
            <w:r w:rsidRPr="00B02F1F">
              <w:rPr>
                <w:rFonts w:ascii="Times New Roman" w:hAnsi="Times New Roman" w:cs="Times New Roman"/>
                <w:color w:val="000000"/>
                <w:sz w:val="24"/>
                <w:szCs w:val="24"/>
              </w:rPr>
              <w:t>чить детей объединять предметы в группы (по сходным признакам) и выделять из групп отдельные предметы, отличающиеся по величине, форме, цвету;                                     -продолжать формировать представления о признаках сходства и различия между предметами.                              -развивать логическое мышление                                                   -воспитывать интерес.</w:t>
            </w:r>
          </w:p>
        </w:tc>
        <w:tc>
          <w:tcPr>
            <w:tcW w:w="4024" w:type="dxa"/>
          </w:tcPr>
          <w:p w:rsidR="00B02F1F" w:rsidRPr="00B02F1F" w:rsidRDefault="00B02F1F" w:rsidP="00B02F1F">
            <w:pPr>
              <w:pStyle w:val="a4"/>
              <w:numPr>
                <w:ilvl w:val="0"/>
                <w:numId w:val="28"/>
              </w:numPr>
              <w:spacing w:after="240"/>
              <w:rPr>
                <w:rFonts w:ascii="Times New Roman" w:hAnsi="Times New Roman" w:cs="Times New Roman"/>
                <w:color w:val="000000"/>
                <w:sz w:val="24"/>
                <w:szCs w:val="24"/>
              </w:rPr>
            </w:pPr>
            <w:r w:rsidRPr="00B02F1F">
              <w:rPr>
                <w:rFonts w:ascii="Times New Roman" w:hAnsi="Times New Roman" w:cs="Times New Roman"/>
                <w:color w:val="000000"/>
                <w:sz w:val="24"/>
                <w:szCs w:val="24"/>
              </w:rPr>
              <w:t>Дидактическое упражнение «Составим узор»</w:t>
            </w:r>
          </w:p>
          <w:p w:rsidR="00B02F1F" w:rsidRPr="00B02F1F" w:rsidRDefault="00B02F1F" w:rsidP="007B6EAD">
            <w:pPr>
              <w:spacing w:before="100" w:beforeAutospacing="1" w:after="100" w:afterAutospacing="1"/>
              <w:rPr>
                <w:rFonts w:ascii="Times New Roman" w:eastAsia="Times New Roman" w:hAnsi="Times New Roman" w:cs="Times New Roman"/>
                <w:color w:val="333333"/>
                <w:sz w:val="24"/>
                <w:szCs w:val="24"/>
                <w:lang w:eastAsia="ru-RU"/>
              </w:rPr>
            </w:pPr>
          </w:p>
        </w:tc>
        <w:tc>
          <w:tcPr>
            <w:tcW w:w="4021" w:type="dxa"/>
          </w:tcPr>
          <w:p w:rsidR="00B02F1F" w:rsidRPr="00B02F1F" w:rsidRDefault="00B02F1F" w:rsidP="007B6EAD">
            <w:pPr>
              <w:spacing w:after="150"/>
              <w:rPr>
                <w:rFonts w:ascii="Times New Roman" w:eastAsia="Times New Roman" w:hAnsi="Times New Roman" w:cs="Times New Roman"/>
                <w:color w:val="333333"/>
                <w:sz w:val="24"/>
                <w:szCs w:val="24"/>
                <w:lang w:eastAsia="ru-RU"/>
              </w:rPr>
            </w:pPr>
          </w:p>
        </w:tc>
        <w:tc>
          <w:tcPr>
            <w:tcW w:w="2974" w:type="dxa"/>
            <w:gridSpan w:val="2"/>
          </w:tcPr>
          <w:p w:rsidR="00B02F1F" w:rsidRPr="00B02F1F" w:rsidRDefault="00B02F1F" w:rsidP="007B6EAD">
            <w:pPr>
              <w:rPr>
                <w:rFonts w:ascii="Times New Roman" w:hAnsi="Times New Roman" w:cs="Times New Roman"/>
                <w:sz w:val="24"/>
                <w:szCs w:val="24"/>
              </w:rPr>
            </w:pPr>
          </w:p>
        </w:tc>
        <w:tc>
          <w:tcPr>
            <w:tcW w:w="1047" w:type="dxa"/>
            <w:gridSpan w:val="3"/>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spacing w:after="240"/>
              <w:rPr>
                <w:rFonts w:ascii="Times New Roman" w:hAnsi="Times New Roman" w:cs="Times New Roman"/>
                <w:i/>
                <w:color w:val="FF0000"/>
                <w:sz w:val="24"/>
                <w:szCs w:val="24"/>
              </w:rPr>
            </w:pPr>
            <w:r w:rsidRPr="00B02F1F">
              <w:rPr>
                <w:rFonts w:ascii="Times New Roman" w:hAnsi="Times New Roman" w:cs="Times New Roman"/>
                <w:b/>
                <w:color w:val="000000"/>
                <w:sz w:val="24"/>
                <w:szCs w:val="24"/>
              </w:rPr>
              <w:t>Тема:</w:t>
            </w:r>
            <w:r w:rsidRPr="00B02F1F">
              <w:rPr>
                <w:rFonts w:ascii="Times New Roman" w:hAnsi="Times New Roman" w:cs="Times New Roman"/>
                <w:color w:val="000000"/>
                <w:sz w:val="24"/>
                <w:szCs w:val="24"/>
              </w:rPr>
              <w:t xml:space="preserve"> </w:t>
            </w:r>
            <w:r w:rsidRPr="00B02F1F">
              <w:rPr>
                <w:rFonts w:ascii="Times New Roman" w:hAnsi="Times New Roman" w:cs="Times New Roman"/>
                <w:i/>
                <w:color w:val="FF0000"/>
                <w:sz w:val="24"/>
                <w:szCs w:val="24"/>
              </w:rPr>
              <w:t xml:space="preserve">«Деление предметов на равные части»                        </w:t>
            </w:r>
            <w:r w:rsidRPr="00B02F1F">
              <w:rPr>
                <w:rFonts w:ascii="Times New Roman" w:hAnsi="Times New Roman" w:cs="Times New Roman"/>
                <w:b/>
                <w:color w:val="000000"/>
                <w:sz w:val="24"/>
                <w:szCs w:val="24"/>
                <w:shd w:val="clear" w:color="auto" w:fill="FFFFFF"/>
              </w:rPr>
              <w:t>Цель:</w:t>
            </w:r>
            <w:r w:rsidRPr="00B02F1F">
              <w:rPr>
                <w:rFonts w:ascii="Times New Roman" w:hAnsi="Times New Roman" w:cs="Times New Roman"/>
                <w:color w:val="000000"/>
                <w:sz w:val="24"/>
                <w:szCs w:val="24"/>
                <w:shd w:val="clear" w:color="auto" w:fill="FFFFFF"/>
              </w:rPr>
              <w:t xml:space="preserve"> формирование у детей позитивной мотивации к познанию, ФЭМП. Умение </w:t>
            </w:r>
            <w:r w:rsidRPr="00B02F1F">
              <w:rPr>
                <w:rFonts w:ascii="Times New Roman" w:hAnsi="Times New Roman" w:cs="Times New Roman"/>
                <w:color w:val="000000"/>
                <w:sz w:val="24"/>
                <w:szCs w:val="24"/>
                <w:shd w:val="clear" w:color="auto" w:fill="FFFFFF"/>
              </w:rPr>
              <w:lastRenderedPageBreak/>
              <w:t>делить целое  на равные части.</w:t>
            </w:r>
          </w:p>
        </w:tc>
        <w:tc>
          <w:tcPr>
            <w:tcW w:w="4024" w:type="dxa"/>
          </w:tcPr>
          <w:p w:rsidR="00B02F1F" w:rsidRPr="00B02F1F" w:rsidRDefault="00B02F1F" w:rsidP="007B6EAD">
            <w:pPr>
              <w:spacing w:before="100" w:beforeAutospacing="1" w:after="100" w:afterAutospacing="1"/>
              <w:rPr>
                <w:rFonts w:ascii="Times New Roman" w:eastAsia="Times New Roman" w:hAnsi="Times New Roman" w:cs="Times New Roman"/>
                <w:color w:val="333333"/>
                <w:sz w:val="24"/>
                <w:szCs w:val="24"/>
                <w:lang w:eastAsia="ru-RU"/>
              </w:rPr>
            </w:pPr>
          </w:p>
        </w:tc>
        <w:tc>
          <w:tcPr>
            <w:tcW w:w="4021" w:type="dxa"/>
          </w:tcPr>
          <w:p w:rsidR="00B02F1F" w:rsidRPr="00B02F1F" w:rsidRDefault="00B02F1F" w:rsidP="007B6EAD">
            <w:pPr>
              <w:spacing w:after="150"/>
              <w:rPr>
                <w:rFonts w:ascii="Times New Roman" w:eastAsia="Times New Roman" w:hAnsi="Times New Roman" w:cs="Times New Roman"/>
                <w:color w:val="333333"/>
                <w:sz w:val="24"/>
                <w:szCs w:val="24"/>
                <w:lang w:eastAsia="ru-RU"/>
              </w:rPr>
            </w:pPr>
          </w:p>
        </w:tc>
        <w:tc>
          <w:tcPr>
            <w:tcW w:w="2974" w:type="dxa"/>
            <w:gridSpan w:val="2"/>
          </w:tcPr>
          <w:p w:rsidR="00B02F1F" w:rsidRPr="00B02F1F" w:rsidRDefault="00B02F1F" w:rsidP="007B6EAD">
            <w:pPr>
              <w:rPr>
                <w:rFonts w:ascii="Times New Roman" w:hAnsi="Times New Roman" w:cs="Times New Roman"/>
                <w:sz w:val="24"/>
                <w:szCs w:val="24"/>
              </w:rPr>
            </w:pPr>
          </w:p>
        </w:tc>
        <w:tc>
          <w:tcPr>
            <w:tcW w:w="1047" w:type="dxa"/>
            <w:gridSpan w:val="3"/>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2</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15677" w:type="dxa"/>
            <w:gridSpan w:val="8"/>
          </w:tcPr>
          <w:p w:rsidR="00B02F1F" w:rsidRPr="00B02F1F" w:rsidRDefault="00B02F1F" w:rsidP="007B6EAD">
            <w:pPr>
              <w:spacing w:after="240"/>
              <w:jc w:val="center"/>
              <w:rPr>
                <w:rFonts w:ascii="Times New Roman" w:hAnsi="Times New Roman" w:cs="Times New Roman"/>
                <w:i/>
                <w:color w:val="000000"/>
                <w:sz w:val="24"/>
                <w:szCs w:val="24"/>
              </w:rPr>
            </w:pPr>
            <w:r w:rsidRPr="00B02F1F">
              <w:rPr>
                <w:rFonts w:ascii="Times New Roman" w:hAnsi="Times New Roman" w:cs="Times New Roman"/>
                <w:i/>
                <w:color w:val="002060"/>
                <w:sz w:val="24"/>
                <w:szCs w:val="24"/>
              </w:rPr>
              <w:t>Март</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spacing w:after="240"/>
              <w:rPr>
                <w:rFonts w:ascii="Times New Roman" w:hAnsi="Times New Roman" w:cs="Times New Roman"/>
                <w:color w:val="000000"/>
                <w:sz w:val="24"/>
                <w:szCs w:val="24"/>
              </w:rPr>
            </w:pPr>
            <w:r w:rsidRPr="00B02F1F">
              <w:rPr>
                <w:rFonts w:ascii="Times New Roman" w:hAnsi="Times New Roman" w:cs="Times New Roman"/>
                <w:b/>
                <w:color w:val="000000"/>
                <w:sz w:val="24"/>
                <w:szCs w:val="24"/>
              </w:rPr>
              <w:t>Тема</w:t>
            </w:r>
            <w:r w:rsidRPr="00B02F1F">
              <w:rPr>
                <w:rFonts w:ascii="Times New Roman" w:hAnsi="Times New Roman" w:cs="Times New Roman"/>
                <w:color w:val="000000"/>
                <w:sz w:val="24"/>
                <w:szCs w:val="24"/>
              </w:rPr>
              <w:t xml:space="preserve">: </w:t>
            </w:r>
            <w:r w:rsidRPr="00B02F1F">
              <w:rPr>
                <w:rFonts w:ascii="Times New Roman" w:hAnsi="Times New Roman" w:cs="Times New Roman"/>
                <w:i/>
                <w:color w:val="FF0000"/>
                <w:sz w:val="24"/>
                <w:szCs w:val="24"/>
              </w:rPr>
              <w:t>«Деление предметов на неравные части»</w:t>
            </w:r>
            <w:r w:rsidRPr="00B02F1F">
              <w:rPr>
                <w:rFonts w:ascii="Times New Roman" w:hAnsi="Times New Roman" w:cs="Times New Roman"/>
                <w:color w:val="FF0000"/>
                <w:sz w:val="24"/>
                <w:szCs w:val="24"/>
              </w:rPr>
              <w:t xml:space="preserve">                    </w:t>
            </w:r>
            <w:r w:rsidRPr="00B02F1F">
              <w:rPr>
                <w:rFonts w:ascii="Times New Roman" w:hAnsi="Times New Roman" w:cs="Times New Roman"/>
                <w:b/>
                <w:color w:val="000000"/>
                <w:sz w:val="24"/>
                <w:szCs w:val="24"/>
                <w:shd w:val="clear" w:color="auto" w:fill="FFFFFF"/>
              </w:rPr>
              <w:t>Цель:</w:t>
            </w:r>
            <w:r w:rsidRPr="00B02F1F">
              <w:rPr>
                <w:rFonts w:ascii="Times New Roman" w:hAnsi="Times New Roman" w:cs="Times New Roman"/>
                <w:color w:val="000000"/>
                <w:sz w:val="24"/>
                <w:szCs w:val="24"/>
                <w:shd w:val="clear" w:color="auto" w:fill="FFFFFF"/>
              </w:rPr>
              <w:t xml:space="preserve"> формирование у детей позитивной мотивации к познанию, ФЭМП. Умение делить целое  на неравные части.</w:t>
            </w:r>
          </w:p>
        </w:tc>
        <w:tc>
          <w:tcPr>
            <w:tcW w:w="4024" w:type="dxa"/>
          </w:tcPr>
          <w:p w:rsidR="00B02F1F" w:rsidRPr="00B02F1F" w:rsidRDefault="00B02F1F" w:rsidP="007B6EAD">
            <w:pPr>
              <w:spacing w:before="100" w:beforeAutospacing="1" w:after="100" w:afterAutospacing="1"/>
              <w:ind w:left="720"/>
              <w:rPr>
                <w:rFonts w:ascii="Times New Roman" w:eastAsia="Times New Roman" w:hAnsi="Times New Roman" w:cs="Times New Roman"/>
                <w:color w:val="333333"/>
                <w:sz w:val="24"/>
                <w:szCs w:val="24"/>
                <w:lang w:eastAsia="ru-RU"/>
              </w:rPr>
            </w:pPr>
          </w:p>
        </w:tc>
        <w:tc>
          <w:tcPr>
            <w:tcW w:w="4021" w:type="dxa"/>
          </w:tcPr>
          <w:p w:rsidR="00B02F1F" w:rsidRPr="00B02F1F" w:rsidRDefault="00B02F1F" w:rsidP="00B02F1F">
            <w:pPr>
              <w:pStyle w:val="TableParagraph"/>
              <w:numPr>
                <w:ilvl w:val="0"/>
                <w:numId w:val="36"/>
              </w:numPr>
              <w:rPr>
                <w:sz w:val="24"/>
                <w:szCs w:val="24"/>
              </w:rPr>
            </w:pPr>
            <w:r w:rsidRPr="00B02F1F">
              <w:rPr>
                <w:sz w:val="24"/>
                <w:szCs w:val="24"/>
              </w:rPr>
              <w:t xml:space="preserve">работа в рабочей тетради </w:t>
            </w:r>
          </w:p>
          <w:p w:rsidR="00B02F1F" w:rsidRPr="00B02F1F" w:rsidRDefault="00B02F1F" w:rsidP="007B6EAD">
            <w:pPr>
              <w:pStyle w:val="TableParagraph"/>
              <w:rPr>
                <w:sz w:val="24"/>
                <w:szCs w:val="24"/>
              </w:rPr>
            </w:pPr>
            <w:r w:rsidRPr="00B02F1F">
              <w:rPr>
                <w:sz w:val="24"/>
                <w:szCs w:val="24"/>
              </w:rPr>
              <w:t xml:space="preserve">«Занимательная геометрия», стр.31  № 4, </w:t>
            </w:r>
            <w:proofErr w:type="spellStart"/>
            <w:proofErr w:type="gramStart"/>
            <w:r w:rsidRPr="00B02F1F">
              <w:rPr>
                <w:sz w:val="24"/>
                <w:szCs w:val="24"/>
              </w:rPr>
              <w:t>стр</w:t>
            </w:r>
            <w:proofErr w:type="spellEnd"/>
            <w:proofErr w:type="gramEnd"/>
            <w:r w:rsidRPr="00B02F1F">
              <w:rPr>
                <w:sz w:val="24"/>
                <w:szCs w:val="24"/>
              </w:rPr>
              <w:t xml:space="preserve"> 28 № 2 .</w:t>
            </w:r>
          </w:p>
          <w:p w:rsidR="00B02F1F" w:rsidRPr="00B02F1F" w:rsidRDefault="00B02F1F" w:rsidP="007B6EAD">
            <w:pPr>
              <w:spacing w:after="150"/>
              <w:rPr>
                <w:rFonts w:ascii="Times New Roman" w:eastAsia="Times New Roman" w:hAnsi="Times New Roman" w:cs="Times New Roman"/>
                <w:color w:val="333333"/>
                <w:sz w:val="24"/>
                <w:szCs w:val="24"/>
                <w:lang w:eastAsia="ru-RU"/>
              </w:rPr>
            </w:pPr>
          </w:p>
        </w:tc>
        <w:tc>
          <w:tcPr>
            <w:tcW w:w="2974" w:type="dxa"/>
            <w:gridSpan w:val="2"/>
          </w:tcPr>
          <w:p w:rsidR="00B02F1F" w:rsidRPr="00B02F1F" w:rsidRDefault="00B02F1F" w:rsidP="007B6EAD">
            <w:pPr>
              <w:rPr>
                <w:rFonts w:ascii="Times New Roman" w:hAnsi="Times New Roman" w:cs="Times New Roman"/>
                <w:sz w:val="24"/>
                <w:szCs w:val="24"/>
              </w:rPr>
            </w:pPr>
          </w:p>
        </w:tc>
        <w:tc>
          <w:tcPr>
            <w:tcW w:w="1047" w:type="dxa"/>
            <w:gridSpan w:val="3"/>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2</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pStyle w:val="TableParagraph"/>
              <w:spacing w:line="268" w:lineRule="exact"/>
              <w:rPr>
                <w:color w:val="333333"/>
                <w:sz w:val="24"/>
                <w:szCs w:val="24"/>
                <w:lang w:eastAsia="ru-RU"/>
              </w:rPr>
            </w:pPr>
            <w:r w:rsidRPr="00B02F1F">
              <w:rPr>
                <w:b/>
                <w:sz w:val="24"/>
                <w:szCs w:val="24"/>
              </w:rPr>
              <w:t>Тема:</w:t>
            </w:r>
            <w:r w:rsidRPr="00B02F1F">
              <w:rPr>
                <w:sz w:val="24"/>
                <w:szCs w:val="24"/>
              </w:rPr>
              <w:t xml:space="preserve"> </w:t>
            </w:r>
            <w:r w:rsidRPr="00B02F1F">
              <w:rPr>
                <w:i/>
                <w:color w:val="FF0000"/>
                <w:sz w:val="24"/>
                <w:szCs w:val="24"/>
              </w:rPr>
              <w:t>Знакомство</w:t>
            </w:r>
            <w:r w:rsidRPr="00B02F1F">
              <w:rPr>
                <w:i/>
                <w:color w:val="FF0000"/>
                <w:spacing w:val="5"/>
                <w:sz w:val="24"/>
                <w:szCs w:val="24"/>
              </w:rPr>
              <w:t xml:space="preserve"> </w:t>
            </w:r>
            <w:r w:rsidRPr="00B02F1F">
              <w:rPr>
                <w:i/>
                <w:color w:val="FF0000"/>
                <w:sz w:val="24"/>
                <w:szCs w:val="24"/>
              </w:rPr>
              <w:t>с</w:t>
            </w:r>
            <w:r w:rsidRPr="00B02F1F">
              <w:rPr>
                <w:i/>
                <w:color w:val="FF0000"/>
                <w:spacing w:val="6"/>
                <w:sz w:val="24"/>
                <w:szCs w:val="24"/>
              </w:rPr>
              <w:t xml:space="preserve"> </w:t>
            </w:r>
            <w:r w:rsidRPr="00B02F1F">
              <w:rPr>
                <w:i/>
                <w:color w:val="FF0000"/>
                <w:sz w:val="24"/>
                <w:szCs w:val="24"/>
              </w:rPr>
              <w:t>понятием</w:t>
            </w:r>
            <w:r w:rsidRPr="00B02F1F">
              <w:rPr>
                <w:i/>
                <w:color w:val="FF0000"/>
                <w:spacing w:val="5"/>
                <w:sz w:val="24"/>
                <w:szCs w:val="24"/>
              </w:rPr>
              <w:t xml:space="preserve"> </w:t>
            </w:r>
            <w:r w:rsidRPr="00B02F1F">
              <w:rPr>
                <w:i/>
                <w:color w:val="FF0000"/>
                <w:sz w:val="24"/>
                <w:szCs w:val="24"/>
              </w:rPr>
              <w:t>луч.</w:t>
            </w:r>
            <w:r w:rsidRPr="00B02F1F">
              <w:rPr>
                <w:color w:val="FF0000"/>
                <w:sz w:val="24"/>
                <w:szCs w:val="24"/>
                <w:lang w:eastAsia="ru-RU"/>
              </w:rPr>
              <w:t xml:space="preserve">                         </w:t>
            </w:r>
            <w:r w:rsidR="007B6EAD">
              <w:rPr>
                <w:color w:val="FF0000"/>
                <w:sz w:val="24"/>
                <w:szCs w:val="24"/>
                <w:lang w:eastAsia="ru-RU"/>
              </w:rPr>
              <w:t xml:space="preserve">                              </w:t>
            </w:r>
            <w:r w:rsidRPr="00B02F1F">
              <w:rPr>
                <w:color w:val="FF0000"/>
                <w:sz w:val="24"/>
                <w:szCs w:val="24"/>
                <w:lang w:eastAsia="ru-RU"/>
              </w:rPr>
              <w:t xml:space="preserve"> </w:t>
            </w:r>
            <w:r w:rsidRPr="00B02F1F">
              <w:rPr>
                <w:b/>
                <w:color w:val="333333"/>
                <w:sz w:val="24"/>
                <w:szCs w:val="24"/>
                <w:lang w:eastAsia="ru-RU"/>
              </w:rPr>
              <w:t>Цель:</w:t>
            </w:r>
            <w:r w:rsidRPr="00B02F1F">
              <w:rPr>
                <w:color w:val="333333"/>
                <w:sz w:val="24"/>
                <w:szCs w:val="24"/>
                <w:lang w:eastAsia="ru-RU"/>
              </w:rPr>
              <w:t xml:space="preserve"> познакомить детей,  с тем, что если прямая </w:t>
            </w:r>
            <w:proofErr w:type="gramStart"/>
            <w:r w:rsidRPr="00B02F1F">
              <w:rPr>
                <w:color w:val="333333"/>
                <w:sz w:val="24"/>
                <w:szCs w:val="24"/>
                <w:lang w:eastAsia="ru-RU"/>
              </w:rPr>
              <w:t>ограничена с одной стороны поручится</w:t>
            </w:r>
            <w:proofErr w:type="gramEnd"/>
            <w:r w:rsidRPr="00B02F1F">
              <w:rPr>
                <w:color w:val="333333"/>
                <w:sz w:val="24"/>
                <w:szCs w:val="24"/>
                <w:lang w:eastAsia="ru-RU"/>
              </w:rPr>
              <w:t xml:space="preserve"> луч.</w:t>
            </w:r>
          </w:p>
        </w:tc>
        <w:tc>
          <w:tcPr>
            <w:tcW w:w="4024" w:type="dxa"/>
          </w:tcPr>
          <w:p w:rsidR="00B02F1F" w:rsidRPr="00B02F1F" w:rsidRDefault="00B02F1F" w:rsidP="00B02F1F">
            <w:pPr>
              <w:pStyle w:val="TableParagraph"/>
              <w:numPr>
                <w:ilvl w:val="0"/>
                <w:numId w:val="36"/>
              </w:numPr>
              <w:tabs>
                <w:tab w:val="left" w:pos="278"/>
              </w:tabs>
              <w:rPr>
                <w:sz w:val="24"/>
                <w:szCs w:val="24"/>
              </w:rPr>
            </w:pPr>
            <w:r w:rsidRPr="00B02F1F">
              <w:rPr>
                <w:sz w:val="24"/>
                <w:szCs w:val="24"/>
              </w:rPr>
              <w:t>Дать понятие «луч»</w:t>
            </w:r>
          </w:p>
          <w:p w:rsidR="00B02F1F" w:rsidRPr="00B02F1F" w:rsidRDefault="00B02F1F" w:rsidP="00B02F1F">
            <w:pPr>
              <w:pStyle w:val="TableParagraph"/>
              <w:numPr>
                <w:ilvl w:val="0"/>
                <w:numId w:val="36"/>
              </w:numPr>
              <w:tabs>
                <w:tab w:val="left" w:pos="278"/>
              </w:tabs>
              <w:rPr>
                <w:sz w:val="24"/>
                <w:szCs w:val="24"/>
              </w:rPr>
            </w:pPr>
            <w:r w:rsidRPr="00B02F1F">
              <w:rPr>
                <w:sz w:val="24"/>
                <w:szCs w:val="24"/>
              </w:rPr>
              <w:t>Начерти</w:t>
            </w:r>
            <w:r w:rsidRPr="00B02F1F">
              <w:rPr>
                <w:spacing w:val="-2"/>
                <w:sz w:val="24"/>
                <w:szCs w:val="24"/>
              </w:rPr>
              <w:t xml:space="preserve"> </w:t>
            </w:r>
            <w:r w:rsidRPr="00B02F1F">
              <w:rPr>
                <w:sz w:val="24"/>
                <w:szCs w:val="24"/>
              </w:rPr>
              <w:t>два</w:t>
            </w:r>
            <w:r w:rsidRPr="00B02F1F">
              <w:rPr>
                <w:spacing w:val="-5"/>
                <w:sz w:val="24"/>
                <w:szCs w:val="24"/>
              </w:rPr>
              <w:t xml:space="preserve"> </w:t>
            </w:r>
            <w:r w:rsidRPr="00B02F1F">
              <w:rPr>
                <w:sz w:val="24"/>
                <w:szCs w:val="24"/>
              </w:rPr>
              <w:t>луча,</w:t>
            </w:r>
          </w:p>
          <w:p w:rsidR="00B02F1F" w:rsidRPr="00B02F1F" w:rsidRDefault="00B02F1F" w:rsidP="007B6EAD">
            <w:pPr>
              <w:pStyle w:val="TableParagraph"/>
              <w:tabs>
                <w:tab w:val="left" w:pos="278"/>
              </w:tabs>
              <w:rPr>
                <w:sz w:val="24"/>
                <w:szCs w:val="24"/>
              </w:rPr>
            </w:pPr>
            <w:r w:rsidRPr="00B02F1F">
              <w:rPr>
                <w:sz w:val="24"/>
                <w:szCs w:val="24"/>
              </w:rPr>
              <w:t>исходящих</w:t>
            </w:r>
            <w:r w:rsidRPr="00B02F1F">
              <w:rPr>
                <w:spacing w:val="-1"/>
                <w:sz w:val="24"/>
                <w:szCs w:val="24"/>
              </w:rPr>
              <w:t xml:space="preserve"> </w:t>
            </w:r>
            <w:r w:rsidRPr="00B02F1F">
              <w:rPr>
                <w:sz w:val="24"/>
                <w:szCs w:val="24"/>
              </w:rPr>
              <w:t>из</w:t>
            </w:r>
            <w:r w:rsidRPr="00B02F1F">
              <w:rPr>
                <w:spacing w:val="-3"/>
                <w:sz w:val="24"/>
                <w:szCs w:val="24"/>
              </w:rPr>
              <w:t xml:space="preserve"> </w:t>
            </w:r>
            <w:r w:rsidRPr="00B02F1F">
              <w:rPr>
                <w:sz w:val="24"/>
                <w:szCs w:val="24"/>
              </w:rPr>
              <w:t>одной</w:t>
            </w:r>
            <w:r w:rsidRPr="00B02F1F">
              <w:rPr>
                <w:spacing w:val="-2"/>
                <w:sz w:val="24"/>
                <w:szCs w:val="24"/>
              </w:rPr>
              <w:t xml:space="preserve"> точки</w:t>
            </w:r>
          </w:p>
          <w:p w:rsidR="00B02F1F" w:rsidRPr="00B02F1F" w:rsidRDefault="00B02F1F" w:rsidP="007B6EAD">
            <w:pPr>
              <w:spacing w:before="100" w:beforeAutospacing="1" w:after="100" w:afterAutospacing="1"/>
              <w:rPr>
                <w:rFonts w:ascii="Times New Roman" w:eastAsia="Times New Roman" w:hAnsi="Times New Roman" w:cs="Times New Roman"/>
                <w:color w:val="333333"/>
                <w:sz w:val="24"/>
                <w:szCs w:val="24"/>
                <w:lang w:eastAsia="ru-RU"/>
              </w:rPr>
            </w:pPr>
          </w:p>
        </w:tc>
        <w:tc>
          <w:tcPr>
            <w:tcW w:w="4021" w:type="dxa"/>
          </w:tcPr>
          <w:p w:rsidR="00B02F1F" w:rsidRPr="00B02F1F" w:rsidRDefault="00B02F1F" w:rsidP="007B6EAD">
            <w:pPr>
              <w:pStyle w:val="TableParagraph"/>
              <w:rPr>
                <w:sz w:val="24"/>
                <w:szCs w:val="24"/>
              </w:rPr>
            </w:pPr>
            <w:r w:rsidRPr="00B02F1F">
              <w:rPr>
                <w:i/>
                <w:sz w:val="24"/>
                <w:szCs w:val="24"/>
              </w:rPr>
              <w:t>Практическая работа:</w:t>
            </w:r>
          </w:p>
          <w:p w:rsidR="00B02F1F" w:rsidRPr="00B02F1F" w:rsidRDefault="00B02F1F" w:rsidP="00B02F1F">
            <w:pPr>
              <w:pStyle w:val="Default"/>
              <w:numPr>
                <w:ilvl w:val="0"/>
                <w:numId w:val="28"/>
              </w:numPr>
            </w:pPr>
            <w:r w:rsidRPr="00B02F1F">
              <w:t xml:space="preserve">«Дорисуй лучики у </w:t>
            </w:r>
          </w:p>
          <w:p w:rsidR="00B02F1F" w:rsidRPr="00B02F1F" w:rsidRDefault="00B02F1F" w:rsidP="007B6EAD">
            <w:pPr>
              <w:pStyle w:val="Default"/>
            </w:pPr>
            <w:r w:rsidRPr="00B02F1F">
              <w:t xml:space="preserve">солнышка, у снежинки, у паутинки». </w:t>
            </w:r>
          </w:p>
          <w:p w:rsidR="00B02F1F" w:rsidRPr="00B02F1F" w:rsidRDefault="00B02F1F" w:rsidP="00B02F1F">
            <w:pPr>
              <w:pStyle w:val="Default"/>
              <w:numPr>
                <w:ilvl w:val="0"/>
                <w:numId w:val="28"/>
              </w:numPr>
            </w:pPr>
            <w:r w:rsidRPr="00B02F1F">
              <w:t xml:space="preserve">Обведи отрезки синим </w:t>
            </w:r>
          </w:p>
          <w:p w:rsidR="00B02F1F" w:rsidRPr="00B02F1F" w:rsidRDefault="00B02F1F" w:rsidP="007B6EAD">
            <w:pPr>
              <w:pStyle w:val="Default"/>
            </w:pPr>
            <w:r w:rsidRPr="00B02F1F">
              <w:t xml:space="preserve">карандашом, лучи – красным, прямые линии – зелёным </w:t>
            </w:r>
          </w:p>
          <w:p w:rsidR="00B02F1F" w:rsidRPr="00B02F1F" w:rsidRDefault="00B02F1F" w:rsidP="00B02F1F">
            <w:pPr>
              <w:pStyle w:val="Default"/>
              <w:numPr>
                <w:ilvl w:val="0"/>
                <w:numId w:val="28"/>
              </w:numPr>
            </w:pPr>
            <w:r w:rsidRPr="00B02F1F">
              <w:t xml:space="preserve">Диктант: «Начерти то, </w:t>
            </w:r>
          </w:p>
          <w:p w:rsidR="00B02F1F" w:rsidRPr="00B02F1F" w:rsidRDefault="00B02F1F" w:rsidP="007B6EAD">
            <w:pPr>
              <w:pStyle w:val="Default"/>
            </w:pPr>
            <w:r w:rsidRPr="00B02F1F">
              <w:t xml:space="preserve">что я назову: луч, отрезок, прямая линия» </w:t>
            </w:r>
          </w:p>
        </w:tc>
        <w:tc>
          <w:tcPr>
            <w:tcW w:w="2974" w:type="dxa"/>
            <w:gridSpan w:val="2"/>
          </w:tcPr>
          <w:p w:rsidR="00B02F1F" w:rsidRPr="00B02F1F" w:rsidRDefault="00B02F1F" w:rsidP="007B6EAD">
            <w:pPr>
              <w:rPr>
                <w:rFonts w:ascii="Times New Roman" w:hAnsi="Times New Roman" w:cs="Times New Roman"/>
                <w:sz w:val="24"/>
                <w:szCs w:val="24"/>
              </w:rPr>
            </w:pPr>
          </w:p>
        </w:tc>
        <w:tc>
          <w:tcPr>
            <w:tcW w:w="1047" w:type="dxa"/>
            <w:gridSpan w:val="3"/>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15677" w:type="dxa"/>
            <w:gridSpan w:val="8"/>
          </w:tcPr>
          <w:p w:rsidR="00B02F1F" w:rsidRPr="00B02F1F" w:rsidRDefault="00B02F1F" w:rsidP="007B6EAD">
            <w:pPr>
              <w:pStyle w:val="TableParagraph"/>
              <w:spacing w:line="268" w:lineRule="exact"/>
              <w:jc w:val="center"/>
              <w:rPr>
                <w:i/>
                <w:color w:val="002060"/>
                <w:sz w:val="24"/>
                <w:szCs w:val="24"/>
              </w:rPr>
            </w:pPr>
          </w:p>
          <w:p w:rsidR="00B02F1F" w:rsidRPr="00B02F1F" w:rsidRDefault="00B02F1F" w:rsidP="007B6EAD">
            <w:pPr>
              <w:pStyle w:val="TableParagraph"/>
              <w:spacing w:line="268" w:lineRule="exact"/>
              <w:jc w:val="center"/>
              <w:rPr>
                <w:i/>
                <w:color w:val="002060"/>
                <w:sz w:val="24"/>
                <w:szCs w:val="24"/>
              </w:rPr>
            </w:pPr>
            <w:r w:rsidRPr="00B02F1F">
              <w:rPr>
                <w:i/>
                <w:color w:val="002060"/>
                <w:sz w:val="24"/>
                <w:szCs w:val="24"/>
              </w:rPr>
              <w:t>Апрель</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pStyle w:val="TableParagraph"/>
              <w:spacing w:line="268" w:lineRule="exact"/>
              <w:rPr>
                <w:sz w:val="24"/>
                <w:szCs w:val="24"/>
              </w:rPr>
            </w:pPr>
            <w:r w:rsidRPr="00B02F1F">
              <w:rPr>
                <w:b/>
                <w:sz w:val="24"/>
                <w:szCs w:val="24"/>
              </w:rPr>
              <w:t>Тема:</w:t>
            </w:r>
            <w:r w:rsidRPr="00B02F1F">
              <w:rPr>
                <w:sz w:val="24"/>
                <w:szCs w:val="24"/>
              </w:rPr>
              <w:t xml:space="preserve"> </w:t>
            </w:r>
            <w:r w:rsidRPr="00B02F1F">
              <w:rPr>
                <w:i/>
                <w:color w:val="FF0000"/>
                <w:sz w:val="24"/>
                <w:szCs w:val="24"/>
              </w:rPr>
              <w:t>Отрезок</w:t>
            </w:r>
            <w:r w:rsidRPr="00B02F1F">
              <w:rPr>
                <w:i/>
                <w:color w:val="FF0000"/>
                <w:spacing w:val="7"/>
                <w:sz w:val="24"/>
                <w:szCs w:val="24"/>
              </w:rPr>
              <w:t xml:space="preserve"> </w:t>
            </w:r>
            <w:r w:rsidRPr="00B02F1F">
              <w:rPr>
                <w:i/>
                <w:color w:val="FF0000"/>
                <w:sz w:val="24"/>
                <w:szCs w:val="24"/>
              </w:rPr>
              <w:t>как</w:t>
            </w:r>
            <w:r w:rsidRPr="00B02F1F">
              <w:rPr>
                <w:i/>
                <w:color w:val="FF0000"/>
                <w:spacing w:val="8"/>
                <w:sz w:val="24"/>
                <w:szCs w:val="24"/>
              </w:rPr>
              <w:t xml:space="preserve"> </w:t>
            </w:r>
            <w:r w:rsidRPr="00B02F1F">
              <w:rPr>
                <w:i/>
                <w:color w:val="FF0000"/>
                <w:sz w:val="24"/>
                <w:szCs w:val="24"/>
              </w:rPr>
              <w:t>часть</w:t>
            </w:r>
            <w:r w:rsidRPr="00B02F1F">
              <w:rPr>
                <w:i/>
                <w:color w:val="FF0000"/>
                <w:spacing w:val="8"/>
                <w:sz w:val="24"/>
                <w:szCs w:val="24"/>
              </w:rPr>
              <w:t xml:space="preserve"> </w:t>
            </w:r>
            <w:r w:rsidRPr="00B02F1F">
              <w:rPr>
                <w:i/>
                <w:color w:val="FF0000"/>
                <w:spacing w:val="-2"/>
                <w:sz w:val="24"/>
                <w:szCs w:val="24"/>
              </w:rPr>
              <w:t>прямой.</w:t>
            </w:r>
          </w:p>
          <w:p w:rsidR="00B02F1F" w:rsidRPr="00B02F1F" w:rsidRDefault="00B02F1F" w:rsidP="007B6EAD">
            <w:pPr>
              <w:pStyle w:val="TableParagraph"/>
              <w:rPr>
                <w:sz w:val="24"/>
                <w:szCs w:val="24"/>
              </w:rPr>
            </w:pPr>
            <w:r w:rsidRPr="00B02F1F">
              <w:rPr>
                <w:b/>
                <w:sz w:val="24"/>
                <w:szCs w:val="24"/>
              </w:rPr>
              <w:t>Цель:</w:t>
            </w:r>
            <w:r w:rsidRPr="00B02F1F">
              <w:rPr>
                <w:sz w:val="24"/>
                <w:szCs w:val="24"/>
              </w:rPr>
              <w:t xml:space="preserve"> Дети</w:t>
            </w:r>
            <w:r w:rsidRPr="00B02F1F">
              <w:rPr>
                <w:spacing w:val="-1"/>
                <w:sz w:val="24"/>
                <w:szCs w:val="24"/>
              </w:rPr>
              <w:t xml:space="preserve"> </w:t>
            </w:r>
            <w:r w:rsidRPr="00B02F1F">
              <w:rPr>
                <w:sz w:val="24"/>
                <w:szCs w:val="24"/>
              </w:rPr>
              <w:t>учатся</w:t>
            </w:r>
            <w:r w:rsidRPr="00B02F1F">
              <w:rPr>
                <w:spacing w:val="-3"/>
                <w:sz w:val="24"/>
                <w:szCs w:val="24"/>
              </w:rPr>
              <w:t xml:space="preserve"> </w:t>
            </w:r>
            <w:r w:rsidRPr="00B02F1F">
              <w:rPr>
                <w:sz w:val="24"/>
                <w:szCs w:val="24"/>
              </w:rPr>
              <w:t>сравнивать</w:t>
            </w:r>
            <w:r w:rsidRPr="00B02F1F">
              <w:rPr>
                <w:spacing w:val="-3"/>
                <w:sz w:val="24"/>
                <w:szCs w:val="24"/>
              </w:rPr>
              <w:t xml:space="preserve"> </w:t>
            </w:r>
            <w:r w:rsidRPr="00B02F1F">
              <w:rPr>
                <w:sz w:val="24"/>
                <w:szCs w:val="24"/>
              </w:rPr>
              <w:t>отрезки</w:t>
            </w:r>
            <w:r w:rsidRPr="00B02F1F">
              <w:rPr>
                <w:spacing w:val="-4"/>
                <w:sz w:val="24"/>
                <w:szCs w:val="24"/>
              </w:rPr>
              <w:t xml:space="preserve"> путём </w:t>
            </w:r>
            <w:r w:rsidRPr="00B02F1F">
              <w:rPr>
                <w:spacing w:val="-2"/>
                <w:sz w:val="24"/>
                <w:szCs w:val="24"/>
              </w:rPr>
              <w:t>наложения.</w:t>
            </w:r>
          </w:p>
        </w:tc>
        <w:tc>
          <w:tcPr>
            <w:tcW w:w="4024" w:type="dxa"/>
          </w:tcPr>
          <w:p w:rsidR="00B02F1F" w:rsidRPr="00B02F1F" w:rsidRDefault="00B02F1F" w:rsidP="00B02F1F">
            <w:pPr>
              <w:pStyle w:val="a4"/>
              <w:numPr>
                <w:ilvl w:val="0"/>
                <w:numId w:val="28"/>
              </w:numPr>
              <w:autoSpaceDE w:val="0"/>
              <w:autoSpaceDN w:val="0"/>
              <w:adjustRightInd w:val="0"/>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Знакомство с понятием </w:t>
            </w:r>
          </w:p>
          <w:p w:rsidR="00B02F1F" w:rsidRPr="00B02F1F" w:rsidRDefault="00B02F1F" w:rsidP="007B6EAD">
            <w:pPr>
              <w:autoSpaceDE w:val="0"/>
              <w:autoSpaceDN w:val="0"/>
              <w:adjustRightInd w:val="0"/>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отрезок. </w:t>
            </w:r>
          </w:p>
          <w:p w:rsidR="00B02F1F" w:rsidRPr="00B02F1F" w:rsidRDefault="00B02F1F" w:rsidP="00B02F1F">
            <w:pPr>
              <w:pStyle w:val="a4"/>
              <w:numPr>
                <w:ilvl w:val="0"/>
                <w:numId w:val="28"/>
              </w:numPr>
              <w:autoSpaceDE w:val="0"/>
              <w:autoSpaceDN w:val="0"/>
              <w:adjustRightInd w:val="0"/>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Рассказ сказки </w:t>
            </w:r>
            <w:proofErr w:type="gramStart"/>
            <w:r w:rsidRPr="00B02F1F">
              <w:rPr>
                <w:rFonts w:ascii="Times New Roman" w:hAnsi="Times New Roman" w:cs="Times New Roman"/>
                <w:color w:val="000000"/>
                <w:sz w:val="24"/>
                <w:szCs w:val="24"/>
              </w:rPr>
              <w:t>об</w:t>
            </w:r>
            <w:proofErr w:type="gramEnd"/>
            <w:r w:rsidRPr="00B02F1F">
              <w:rPr>
                <w:rFonts w:ascii="Times New Roman" w:hAnsi="Times New Roman" w:cs="Times New Roman"/>
                <w:color w:val="000000"/>
                <w:sz w:val="24"/>
                <w:szCs w:val="24"/>
              </w:rPr>
              <w:t xml:space="preserve"> </w:t>
            </w:r>
          </w:p>
          <w:p w:rsidR="00B02F1F" w:rsidRPr="00B02F1F" w:rsidRDefault="00B02F1F" w:rsidP="007B6EAD">
            <w:pPr>
              <w:pStyle w:val="TableParagraph"/>
              <w:ind w:left="467"/>
              <w:rPr>
                <w:i/>
                <w:sz w:val="24"/>
                <w:szCs w:val="24"/>
              </w:rPr>
            </w:pPr>
            <w:r w:rsidRPr="00B02F1F">
              <w:rPr>
                <w:color w:val="000000"/>
                <w:sz w:val="24"/>
                <w:szCs w:val="24"/>
              </w:rPr>
              <w:t>отрезке.</w:t>
            </w:r>
          </w:p>
        </w:tc>
        <w:tc>
          <w:tcPr>
            <w:tcW w:w="4021" w:type="dxa"/>
          </w:tcPr>
          <w:p w:rsidR="00B02F1F" w:rsidRPr="00B02F1F" w:rsidRDefault="00B02F1F" w:rsidP="00B02F1F">
            <w:pPr>
              <w:pStyle w:val="TableParagraph"/>
              <w:numPr>
                <w:ilvl w:val="0"/>
                <w:numId w:val="36"/>
              </w:numPr>
              <w:rPr>
                <w:sz w:val="24"/>
                <w:szCs w:val="24"/>
              </w:rPr>
            </w:pPr>
            <w:r w:rsidRPr="00B02F1F">
              <w:rPr>
                <w:sz w:val="24"/>
                <w:szCs w:val="24"/>
              </w:rPr>
              <w:t xml:space="preserve">работа в рабочей тетради </w:t>
            </w:r>
          </w:p>
          <w:p w:rsidR="00B02F1F" w:rsidRPr="00B02F1F" w:rsidRDefault="00B02F1F" w:rsidP="007B6EAD">
            <w:pPr>
              <w:pStyle w:val="TableParagraph"/>
              <w:rPr>
                <w:sz w:val="24"/>
                <w:szCs w:val="24"/>
              </w:rPr>
            </w:pPr>
            <w:r w:rsidRPr="00B02F1F">
              <w:rPr>
                <w:sz w:val="24"/>
                <w:szCs w:val="24"/>
              </w:rPr>
              <w:t>«Занимательная геометрия», стр.6 № 3</w:t>
            </w:r>
          </w:p>
          <w:p w:rsidR="00B02F1F" w:rsidRPr="00B02F1F" w:rsidRDefault="00B02F1F" w:rsidP="007B6EAD">
            <w:pPr>
              <w:spacing w:after="150"/>
              <w:rPr>
                <w:rFonts w:ascii="Times New Roman" w:eastAsia="Times New Roman" w:hAnsi="Times New Roman" w:cs="Times New Roman"/>
                <w:color w:val="333333"/>
                <w:sz w:val="24"/>
                <w:szCs w:val="24"/>
                <w:lang w:eastAsia="ru-RU"/>
              </w:rPr>
            </w:pPr>
          </w:p>
        </w:tc>
        <w:tc>
          <w:tcPr>
            <w:tcW w:w="2955" w:type="dxa"/>
          </w:tcPr>
          <w:p w:rsidR="00B02F1F" w:rsidRPr="00B02F1F" w:rsidRDefault="00B02F1F" w:rsidP="007B6EAD">
            <w:pPr>
              <w:rPr>
                <w:rFonts w:ascii="Times New Roman" w:hAnsi="Times New Roman" w:cs="Times New Roman"/>
                <w:sz w:val="24"/>
                <w:szCs w:val="24"/>
              </w:rPr>
            </w:pPr>
          </w:p>
        </w:tc>
        <w:tc>
          <w:tcPr>
            <w:tcW w:w="1066" w:type="dxa"/>
            <w:gridSpan w:val="4"/>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pStyle w:val="TableParagraph"/>
              <w:spacing w:line="268" w:lineRule="exact"/>
              <w:rPr>
                <w:i/>
                <w:color w:val="FF0000"/>
                <w:sz w:val="24"/>
                <w:szCs w:val="24"/>
              </w:rPr>
            </w:pPr>
            <w:r w:rsidRPr="00B02F1F">
              <w:rPr>
                <w:b/>
                <w:color w:val="010101"/>
                <w:sz w:val="24"/>
                <w:szCs w:val="24"/>
                <w:shd w:val="clear" w:color="auto" w:fill="F9FAFA"/>
              </w:rPr>
              <w:t xml:space="preserve">Тема: </w:t>
            </w:r>
            <w:r w:rsidRPr="00B02F1F">
              <w:rPr>
                <w:i/>
                <w:color w:val="FF0000"/>
                <w:sz w:val="24"/>
                <w:szCs w:val="24"/>
                <w:shd w:val="clear" w:color="auto" w:fill="F9FAFA"/>
              </w:rPr>
              <w:t>Знакомство с понятием «отрезок», с мерой длины сантиметр и прибором измерения -</w:t>
            </w:r>
            <w:r w:rsidR="007B6EAD">
              <w:rPr>
                <w:i/>
                <w:color w:val="FF0000"/>
                <w:sz w:val="24"/>
                <w:szCs w:val="24"/>
                <w:shd w:val="clear" w:color="auto" w:fill="F9FAFA"/>
              </w:rPr>
              <w:t xml:space="preserve"> </w:t>
            </w:r>
            <w:r w:rsidRPr="00B02F1F">
              <w:rPr>
                <w:i/>
                <w:color w:val="FF0000"/>
                <w:sz w:val="24"/>
                <w:szCs w:val="24"/>
                <w:shd w:val="clear" w:color="auto" w:fill="F9FAFA"/>
              </w:rPr>
              <w:t>линейкой</w:t>
            </w:r>
          </w:p>
          <w:p w:rsidR="00B02F1F" w:rsidRPr="00B02F1F" w:rsidRDefault="00B02F1F" w:rsidP="007B6EAD">
            <w:pPr>
              <w:pStyle w:val="TableParagraph"/>
              <w:spacing w:line="268" w:lineRule="exact"/>
              <w:rPr>
                <w:b/>
                <w:sz w:val="24"/>
                <w:szCs w:val="24"/>
              </w:rPr>
            </w:pPr>
            <w:r w:rsidRPr="00B02F1F">
              <w:rPr>
                <w:b/>
                <w:sz w:val="24"/>
                <w:szCs w:val="24"/>
              </w:rPr>
              <w:t xml:space="preserve">Цель: </w:t>
            </w:r>
            <w:r w:rsidRPr="00B02F1F">
              <w:rPr>
                <w:sz w:val="24"/>
                <w:szCs w:val="24"/>
              </w:rPr>
              <w:t>Познакомить детей с тем, что если прямую линию, ограничить с двух сторон то получится отрезок. Дать понятие – сантиметр и прибором измерения – линейкой.</w:t>
            </w:r>
            <w:r w:rsidRPr="00B02F1F">
              <w:rPr>
                <w:b/>
                <w:sz w:val="24"/>
                <w:szCs w:val="24"/>
              </w:rPr>
              <w:t xml:space="preserve"> </w:t>
            </w:r>
          </w:p>
        </w:tc>
        <w:tc>
          <w:tcPr>
            <w:tcW w:w="4024" w:type="dxa"/>
          </w:tcPr>
          <w:tbl>
            <w:tblPr>
              <w:tblW w:w="0" w:type="auto"/>
              <w:tblBorders>
                <w:top w:val="nil"/>
                <w:left w:val="nil"/>
                <w:bottom w:val="nil"/>
                <w:right w:val="nil"/>
              </w:tblBorders>
              <w:tblLook w:val="0000" w:firstRow="0" w:lastRow="0" w:firstColumn="0" w:lastColumn="0" w:noHBand="0" w:noVBand="0"/>
            </w:tblPr>
            <w:tblGrid>
              <w:gridCol w:w="3808"/>
            </w:tblGrid>
            <w:tr w:rsidR="00B02F1F" w:rsidRPr="00B02F1F" w:rsidTr="007B6EAD">
              <w:trPr>
                <w:trHeight w:val="3059"/>
              </w:trPr>
              <w:tc>
                <w:tcPr>
                  <w:tcW w:w="0" w:type="auto"/>
                </w:tcPr>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 </w:t>
                  </w:r>
                </w:p>
                <w:p w:rsidR="00B02F1F" w:rsidRPr="00B02F1F" w:rsidRDefault="00B02F1F" w:rsidP="00B02F1F">
                  <w:pPr>
                    <w:pStyle w:val="a4"/>
                    <w:numPr>
                      <w:ilvl w:val="0"/>
                      <w:numId w:val="28"/>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Рассматривание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линейки. Показ измерения палочек. </w:t>
                  </w:r>
                </w:p>
                <w:p w:rsidR="00B02F1F" w:rsidRPr="00B02F1F" w:rsidRDefault="00B02F1F" w:rsidP="00B02F1F">
                  <w:pPr>
                    <w:pStyle w:val="a4"/>
                    <w:numPr>
                      <w:ilvl w:val="0"/>
                      <w:numId w:val="28"/>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Игра: «Кто быстрее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построит мост через реку» </w:t>
                  </w:r>
                </w:p>
                <w:p w:rsidR="00B02F1F" w:rsidRPr="00B02F1F" w:rsidRDefault="00B02F1F" w:rsidP="00B02F1F">
                  <w:pPr>
                    <w:pStyle w:val="a4"/>
                    <w:numPr>
                      <w:ilvl w:val="0"/>
                      <w:numId w:val="28"/>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и/у «Кто быстрее и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правильнее измерит доски для моста»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p>
              </w:tc>
            </w:tr>
          </w:tbl>
          <w:p w:rsidR="00B02F1F" w:rsidRPr="00B02F1F" w:rsidRDefault="00B02F1F" w:rsidP="007B6EAD">
            <w:pPr>
              <w:pStyle w:val="TableParagraph"/>
              <w:ind w:left="467"/>
              <w:rPr>
                <w:i/>
                <w:sz w:val="24"/>
                <w:szCs w:val="24"/>
              </w:rPr>
            </w:pPr>
          </w:p>
        </w:tc>
        <w:tc>
          <w:tcPr>
            <w:tcW w:w="4021" w:type="dxa"/>
          </w:tcPr>
          <w:p w:rsidR="00B02F1F" w:rsidRPr="00B02F1F" w:rsidRDefault="00B02F1F" w:rsidP="007B6EAD">
            <w:pPr>
              <w:pStyle w:val="TableParagraph"/>
              <w:rPr>
                <w:sz w:val="24"/>
                <w:szCs w:val="24"/>
              </w:rPr>
            </w:pPr>
            <w:r w:rsidRPr="00B02F1F">
              <w:rPr>
                <w:i/>
                <w:sz w:val="24"/>
                <w:szCs w:val="24"/>
              </w:rPr>
              <w:t>Практическая работа:</w:t>
            </w:r>
          </w:p>
          <w:p w:rsidR="00B02F1F" w:rsidRPr="00B02F1F" w:rsidRDefault="00B02F1F" w:rsidP="00B02F1F">
            <w:pPr>
              <w:pStyle w:val="a4"/>
              <w:numPr>
                <w:ilvl w:val="0"/>
                <w:numId w:val="28"/>
              </w:numPr>
              <w:autoSpaceDE w:val="0"/>
              <w:autoSpaceDN w:val="0"/>
              <w:adjustRightInd w:val="0"/>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Начерти линии, которые </w:t>
            </w:r>
          </w:p>
          <w:p w:rsidR="00B02F1F" w:rsidRPr="00B02F1F" w:rsidRDefault="00B02F1F" w:rsidP="007B6EAD">
            <w:pPr>
              <w:autoSpaceDE w:val="0"/>
              <w:autoSpaceDN w:val="0"/>
              <w:adjustRightInd w:val="0"/>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я назову. </w:t>
            </w:r>
          </w:p>
          <w:p w:rsidR="00B02F1F" w:rsidRPr="00B02F1F" w:rsidRDefault="00B02F1F" w:rsidP="00B02F1F">
            <w:pPr>
              <w:pStyle w:val="a4"/>
              <w:numPr>
                <w:ilvl w:val="0"/>
                <w:numId w:val="28"/>
              </w:numPr>
              <w:spacing w:after="150"/>
              <w:rPr>
                <w:rFonts w:ascii="Times New Roman" w:eastAsia="Times New Roman" w:hAnsi="Times New Roman" w:cs="Times New Roman"/>
                <w:color w:val="333333"/>
                <w:sz w:val="24"/>
                <w:szCs w:val="24"/>
                <w:lang w:eastAsia="ru-RU"/>
              </w:rPr>
            </w:pPr>
            <w:r w:rsidRPr="00B02F1F">
              <w:rPr>
                <w:rFonts w:ascii="Times New Roman" w:hAnsi="Times New Roman" w:cs="Times New Roman"/>
                <w:color w:val="000000"/>
                <w:sz w:val="24"/>
                <w:szCs w:val="24"/>
              </w:rPr>
              <w:t>Задание на картинке:</w:t>
            </w:r>
          </w:p>
          <w:p w:rsidR="00B02F1F" w:rsidRPr="00B02F1F" w:rsidRDefault="00B02F1F" w:rsidP="007B6EAD">
            <w:pPr>
              <w:spacing w:after="150"/>
              <w:rPr>
                <w:rFonts w:ascii="Times New Roman" w:eastAsia="Times New Roman" w:hAnsi="Times New Roman" w:cs="Times New Roman"/>
                <w:color w:val="333333"/>
                <w:sz w:val="24"/>
                <w:szCs w:val="24"/>
                <w:lang w:eastAsia="ru-RU"/>
              </w:rPr>
            </w:pPr>
            <w:r w:rsidRPr="00B02F1F">
              <w:rPr>
                <w:rFonts w:ascii="Times New Roman" w:hAnsi="Times New Roman" w:cs="Times New Roman"/>
                <w:color w:val="000000"/>
                <w:sz w:val="24"/>
                <w:szCs w:val="24"/>
              </w:rPr>
              <w:t xml:space="preserve"> Кто из зверей нарисовал отрезок, а кто линию. Соедини точки так, чтобы получился отрезок.</w:t>
            </w:r>
          </w:p>
        </w:tc>
        <w:tc>
          <w:tcPr>
            <w:tcW w:w="2955" w:type="dxa"/>
          </w:tcPr>
          <w:p w:rsidR="00B02F1F" w:rsidRPr="00B02F1F" w:rsidRDefault="00B02F1F" w:rsidP="007B6EAD">
            <w:pPr>
              <w:rPr>
                <w:rFonts w:ascii="Times New Roman" w:hAnsi="Times New Roman" w:cs="Times New Roman"/>
                <w:sz w:val="24"/>
                <w:szCs w:val="24"/>
              </w:rPr>
            </w:pPr>
          </w:p>
        </w:tc>
        <w:tc>
          <w:tcPr>
            <w:tcW w:w="1066" w:type="dxa"/>
            <w:gridSpan w:val="4"/>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2</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tbl>
            <w:tblPr>
              <w:tblW w:w="0" w:type="auto"/>
              <w:tblBorders>
                <w:top w:val="nil"/>
                <w:left w:val="nil"/>
                <w:bottom w:val="nil"/>
                <w:right w:val="nil"/>
              </w:tblBorders>
              <w:tblLook w:val="0000" w:firstRow="0" w:lastRow="0" w:firstColumn="0" w:lastColumn="0" w:noHBand="0" w:noVBand="0"/>
            </w:tblPr>
            <w:tblGrid>
              <w:gridCol w:w="3395"/>
            </w:tblGrid>
            <w:tr w:rsidR="00B02F1F" w:rsidRPr="00B02F1F" w:rsidTr="007B6EAD">
              <w:trPr>
                <w:trHeight w:val="245"/>
              </w:trPr>
              <w:tc>
                <w:tcPr>
                  <w:tcW w:w="0" w:type="auto"/>
                </w:tcPr>
                <w:p w:rsidR="00B02F1F" w:rsidRPr="00B02F1F" w:rsidRDefault="00B02F1F" w:rsidP="007B6EAD">
                  <w:pPr>
                    <w:autoSpaceDE w:val="0"/>
                    <w:autoSpaceDN w:val="0"/>
                    <w:adjustRightInd w:val="0"/>
                    <w:spacing w:after="0" w:line="240" w:lineRule="auto"/>
                    <w:rPr>
                      <w:rFonts w:ascii="Times New Roman" w:hAnsi="Times New Roman" w:cs="Times New Roman"/>
                      <w:color w:val="FF0000"/>
                      <w:sz w:val="24"/>
                      <w:szCs w:val="24"/>
                    </w:rPr>
                  </w:pPr>
                  <w:r w:rsidRPr="00B02F1F">
                    <w:rPr>
                      <w:rFonts w:ascii="Times New Roman" w:hAnsi="Times New Roman" w:cs="Times New Roman"/>
                      <w:b/>
                      <w:color w:val="000000"/>
                      <w:sz w:val="24"/>
                      <w:szCs w:val="24"/>
                    </w:rPr>
                    <w:t>Тема</w:t>
                  </w:r>
                  <w:r w:rsidRPr="00B02F1F">
                    <w:rPr>
                      <w:rFonts w:ascii="Times New Roman" w:hAnsi="Times New Roman" w:cs="Times New Roman"/>
                      <w:b/>
                      <w:i/>
                      <w:color w:val="FF0000"/>
                      <w:sz w:val="24"/>
                      <w:szCs w:val="24"/>
                    </w:rPr>
                    <w:t>:</w:t>
                  </w:r>
                  <w:r w:rsidRPr="00B02F1F">
                    <w:rPr>
                      <w:rFonts w:ascii="Times New Roman" w:hAnsi="Times New Roman" w:cs="Times New Roman"/>
                      <w:i/>
                      <w:color w:val="FF0000"/>
                      <w:sz w:val="24"/>
                      <w:szCs w:val="24"/>
                    </w:rPr>
                    <w:t xml:space="preserve"> Знакомство с понятием «угол»</w:t>
                  </w:r>
                  <w:r w:rsidRPr="00B02F1F">
                    <w:rPr>
                      <w:rFonts w:ascii="Times New Roman" w:hAnsi="Times New Roman" w:cs="Times New Roman"/>
                      <w:color w:val="FF0000"/>
                      <w:sz w:val="24"/>
                      <w:szCs w:val="24"/>
                    </w:rPr>
                    <w:t xml:space="preserve"> </w:t>
                  </w:r>
                </w:p>
                <w:p w:rsidR="00B02F1F" w:rsidRPr="00B02F1F" w:rsidRDefault="00B02F1F" w:rsidP="007B6EAD">
                  <w:pPr>
                    <w:pStyle w:val="Default"/>
                  </w:pPr>
                  <w:r w:rsidRPr="00B02F1F">
                    <w:rPr>
                      <w:b/>
                    </w:rPr>
                    <w:t>Цель:</w:t>
                  </w:r>
                  <w:r w:rsidRPr="00B02F1F">
                    <w:t xml:space="preserve"> Познакомить детей, что два луча выходящие из одной точки могут образовать угол. </w:t>
                  </w:r>
                </w:p>
                <w:p w:rsidR="00B02F1F" w:rsidRPr="00B02F1F" w:rsidRDefault="00B02F1F" w:rsidP="007B6EAD">
                  <w:pPr>
                    <w:pStyle w:val="Default"/>
                  </w:pPr>
                  <w:r w:rsidRPr="00B02F1F">
                    <w:t xml:space="preserve">Угол может быть прямой, тупой, острый. </w:t>
                  </w:r>
                </w:p>
                <w:p w:rsidR="00B02F1F" w:rsidRPr="00B02F1F" w:rsidRDefault="00B02F1F" w:rsidP="007B6EAD">
                  <w:pPr>
                    <w:autoSpaceDE w:val="0"/>
                    <w:autoSpaceDN w:val="0"/>
                    <w:adjustRightInd w:val="0"/>
                    <w:spacing w:after="0" w:line="240" w:lineRule="auto"/>
                    <w:rPr>
                      <w:rFonts w:ascii="Times New Roman" w:hAnsi="Times New Roman" w:cs="Times New Roman"/>
                      <w:color w:val="FF0000"/>
                      <w:sz w:val="24"/>
                      <w:szCs w:val="24"/>
                    </w:rPr>
                  </w:pPr>
                  <w:r w:rsidRPr="00B02F1F">
                    <w:rPr>
                      <w:rFonts w:ascii="Times New Roman" w:hAnsi="Times New Roman" w:cs="Times New Roman"/>
                      <w:sz w:val="24"/>
                      <w:szCs w:val="24"/>
                    </w:rPr>
                    <w:t xml:space="preserve">Помочь детям увидеть углы в окружающей действительности.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p>
              </w:tc>
            </w:tr>
          </w:tbl>
          <w:p w:rsidR="00B02F1F" w:rsidRPr="00B02F1F" w:rsidRDefault="00B02F1F" w:rsidP="007B6EAD">
            <w:pPr>
              <w:pStyle w:val="TableParagraph"/>
              <w:ind w:left="107" w:right="102" w:firstLine="360"/>
              <w:jc w:val="both"/>
              <w:rPr>
                <w:color w:val="333333"/>
                <w:sz w:val="24"/>
                <w:szCs w:val="24"/>
                <w:lang w:eastAsia="ru-RU"/>
              </w:rPr>
            </w:pPr>
          </w:p>
        </w:tc>
        <w:tc>
          <w:tcPr>
            <w:tcW w:w="4024" w:type="dxa"/>
          </w:tcPr>
          <w:tbl>
            <w:tblPr>
              <w:tblW w:w="0" w:type="auto"/>
              <w:tblBorders>
                <w:top w:val="nil"/>
                <w:left w:val="nil"/>
                <w:bottom w:val="nil"/>
                <w:right w:val="nil"/>
              </w:tblBorders>
              <w:tblLook w:val="0000" w:firstRow="0" w:lastRow="0" w:firstColumn="0" w:lastColumn="0" w:noHBand="0" w:noVBand="0"/>
            </w:tblPr>
            <w:tblGrid>
              <w:gridCol w:w="3808"/>
            </w:tblGrid>
            <w:tr w:rsidR="00B02F1F" w:rsidRPr="00B02F1F" w:rsidTr="007B6EAD">
              <w:trPr>
                <w:trHeight w:val="3196"/>
              </w:trPr>
              <w:tc>
                <w:tcPr>
                  <w:tcW w:w="0" w:type="auto"/>
                </w:tcPr>
                <w:p w:rsidR="00B02F1F" w:rsidRPr="00B02F1F" w:rsidRDefault="00B02F1F" w:rsidP="00B02F1F">
                  <w:pPr>
                    <w:pStyle w:val="a4"/>
                    <w:numPr>
                      <w:ilvl w:val="0"/>
                      <w:numId w:val="28"/>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Назови знакомые</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линии. </w:t>
                  </w:r>
                </w:p>
                <w:p w:rsidR="00B02F1F" w:rsidRPr="00B02F1F" w:rsidRDefault="00B02F1F" w:rsidP="00B02F1F">
                  <w:pPr>
                    <w:pStyle w:val="a4"/>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Картинка: «Найди, кто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сидит на вершине угла, а кто по сторонам» </w:t>
                  </w:r>
                </w:p>
                <w:p w:rsidR="00B02F1F" w:rsidRPr="00B02F1F" w:rsidRDefault="00B02F1F" w:rsidP="00B02F1F">
                  <w:pPr>
                    <w:pStyle w:val="a4"/>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Знакомство детей </w:t>
                  </w:r>
                  <w:proofErr w:type="gramStart"/>
                  <w:r w:rsidRPr="00B02F1F">
                    <w:rPr>
                      <w:rFonts w:ascii="Times New Roman" w:hAnsi="Times New Roman" w:cs="Times New Roman"/>
                      <w:color w:val="000000"/>
                      <w:sz w:val="24"/>
                      <w:szCs w:val="24"/>
                    </w:rPr>
                    <w:t>с</w:t>
                  </w:r>
                  <w:proofErr w:type="gramEnd"/>
                  <w:r w:rsidRPr="00B02F1F">
                    <w:rPr>
                      <w:rFonts w:ascii="Times New Roman" w:hAnsi="Times New Roman" w:cs="Times New Roman"/>
                      <w:color w:val="000000"/>
                      <w:sz w:val="24"/>
                      <w:szCs w:val="24"/>
                    </w:rPr>
                    <w:t xml:space="preserve"> </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углами (карточки)</w:t>
                  </w:r>
                </w:p>
                <w:p w:rsidR="00B02F1F" w:rsidRPr="00B02F1F" w:rsidRDefault="00B02F1F" w:rsidP="00B02F1F">
                  <w:pPr>
                    <w:pStyle w:val="a4"/>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Знакомство со сказкой</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«Спор геометрических фигур»</w:t>
                  </w:r>
                </w:p>
                <w:p w:rsidR="00B02F1F" w:rsidRPr="00B02F1F" w:rsidRDefault="00B02F1F" w:rsidP="007B6EAD">
                  <w:pPr>
                    <w:autoSpaceDE w:val="0"/>
                    <w:autoSpaceDN w:val="0"/>
                    <w:adjustRightInd w:val="0"/>
                    <w:spacing w:after="0" w:line="240" w:lineRule="auto"/>
                    <w:rPr>
                      <w:rFonts w:ascii="Times New Roman" w:hAnsi="Times New Roman" w:cs="Times New Roman"/>
                      <w:color w:val="000000"/>
                      <w:sz w:val="24"/>
                      <w:szCs w:val="24"/>
                    </w:rPr>
                  </w:pPr>
                </w:p>
              </w:tc>
            </w:tr>
          </w:tbl>
          <w:p w:rsidR="00B02F1F" w:rsidRPr="00B02F1F" w:rsidRDefault="00B02F1F" w:rsidP="007B6EAD">
            <w:pPr>
              <w:spacing w:before="100" w:beforeAutospacing="1" w:after="100" w:afterAutospacing="1"/>
              <w:rPr>
                <w:rFonts w:ascii="Times New Roman" w:eastAsia="Times New Roman" w:hAnsi="Times New Roman" w:cs="Times New Roman"/>
                <w:color w:val="333333"/>
                <w:sz w:val="24"/>
                <w:szCs w:val="24"/>
                <w:lang w:eastAsia="ru-RU"/>
              </w:rPr>
            </w:pPr>
          </w:p>
        </w:tc>
        <w:tc>
          <w:tcPr>
            <w:tcW w:w="4021" w:type="dxa"/>
          </w:tcPr>
          <w:p w:rsidR="00B02F1F" w:rsidRPr="00B02F1F" w:rsidRDefault="00B02F1F" w:rsidP="007B6EAD">
            <w:pPr>
              <w:pStyle w:val="TableParagraph"/>
              <w:rPr>
                <w:i/>
                <w:sz w:val="24"/>
                <w:szCs w:val="24"/>
              </w:rPr>
            </w:pPr>
            <w:r w:rsidRPr="00B02F1F">
              <w:rPr>
                <w:i/>
                <w:sz w:val="24"/>
                <w:szCs w:val="24"/>
              </w:rPr>
              <w:t xml:space="preserve">Практическая </w:t>
            </w:r>
            <w:r w:rsidRPr="00B02F1F">
              <w:rPr>
                <w:i/>
                <w:spacing w:val="-2"/>
                <w:sz w:val="24"/>
                <w:szCs w:val="24"/>
              </w:rPr>
              <w:t>работа:</w:t>
            </w:r>
          </w:p>
          <w:p w:rsidR="00B02F1F" w:rsidRPr="00B02F1F" w:rsidRDefault="00B02F1F" w:rsidP="00B02F1F">
            <w:pPr>
              <w:pStyle w:val="a4"/>
              <w:numPr>
                <w:ilvl w:val="0"/>
                <w:numId w:val="30"/>
              </w:numPr>
              <w:autoSpaceDE w:val="0"/>
              <w:autoSpaceDN w:val="0"/>
              <w:adjustRightInd w:val="0"/>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«Выложи из счётных палочек разные углы. Назови их» </w:t>
            </w:r>
          </w:p>
          <w:p w:rsidR="00B02F1F" w:rsidRPr="00B02F1F" w:rsidRDefault="00B02F1F" w:rsidP="00B02F1F">
            <w:pPr>
              <w:pStyle w:val="TableParagraph"/>
              <w:numPr>
                <w:ilvl w:val="0"/>
                <w:numId w:val="30"/>
              </w:numPr>
              <w:rPr>
                <w:i/>
                <w:sz w:val="24"/>
                <w:szCs w:val="24"/>
              </w:rPr>
            </w:pPr>
            <w:r w:rsidRPr="00B02F1F">
              <w:rPr>
                <w:i/>
                <w:sz w:val="24"/>
                <w:szCs w:val="24"/>
              </w:rPr>
              <w:t>Моделирование</w:t>
            </w:r>
            <w:r w:rsidRPr="00B02F1F">
              <w:rPr>
                <w:i/>
                <w:spacing w:val="-5"/>
                <w:sz w:val="24"/>
                <w:szCs w:val="24"/>
              </w:rPr>
              <w:t xml:space="preserve"> </w:t>
            </w:r>
            <w:r w:rsidRPr="00B02F1F">
              <w:rPr>
                <w:i/>
                <w:sz w:val="24"/>
                <w:szCs w:val="24"/>
              </w:rPr>
              <w:t>из</w:t>
            </w:r>
            <w:r w:rsidRPr="00B02F1F">
              <w:rPr>
                <w:i/>
                <w:spacing w:val="-5"/>
                <w:sz w:val="24"/>
                <w:szCs w:val="24"/>
              </w:rPr>
              <w:t xml:space="preserve"> </w:t>
            </w:r>
            <w:r w:rsidRPr="00B02F1F">
              <w:rPr>
                <w:i/>
                <w:spacing w:val="-2"/>
                <w:sz w:val="24"/>
                <w:szCs w:val="24"/>
              </w:rPr>
              <w:t>бумаги:</w:t>
            </w:r>
          </w:p>
          <w:p w:rsidR="00B02F1F" w:rsidRPr="00B02F1F" w:rsidRDefault="00B02F1F" w:rsidP="00B02F1F">
            <w:pPr>
              <w:pStyle w:val="TableParagraph"/>
              <w:numPr>
                <w:ilvl w:val="0"/>
                <w:numId w:val="30"/>
              </w:numPr>
              <w:tabs>
                <w:tab w:val="left" w:pos="605"/>
              </w:tabs>
              <w:rPr>
                <w:i/>
                <w:sz w:val="24"/>
                <w:szCs w:val="24"/>
              </w:rPr>
            </w:pPr>
            <w:r w:rsidRPr="00B02F1F">
              <w:rPr>
                <w:i/>
                <w:spacing w:val="-2"/>
                <w:sz w:val="24"/>
                <w:szCs w:val="24"/>
              </w:rPr>
              <w:t>«Ёлочка»;</w:t>
            </w:r>
          </w:p>
          <w:p w:rsidR="00B02F1F" w:rsidRPr="00B02F1F" w:rsidRDefault="00B02F1F" w:rsidP="00B02F1F">
            <w:pPr>
              <w:pStyle w:val="a4"/>
              <w:numPr>
                <w:ilvl w:val="0"/>
                <w:numId w:val="30"/>
              </w:numPr>
              <w:spacing w:after="150"/>
              <w:rPr>
                <w:rFonts w:ascii="Times New Roman" w:eastAsia="Times New Roman" w:hAnsi="Times New Roman" w:cs="Times New Roman"/>
                <w:color w:val="333333"/>
                <w:sz w:val="24"/>
                <w:szCs w:val="24"/>
                <w:lang w:eastAsia="ru-RU"/>
              </w:rPr>
            </w:pPr>
            <w:r w:rsidRPr="00B02F1F">
              <w:rPr>
                <w:rFonts w:ascii="Times New Roman" w:hAnsi="Times New Roman" w:cs="Times New Roman"/>
                <w:i/>
                <w:spacing w:val="-2"/>
                <w:sz w:val="24"/>
                <w:szCs w:val="24"/>
              </w:rPr>
              <w:t>«Дом».</w:t>
            </w:r>
          </w:p>
        </w:tc>
        <w:tc>
          <w:tcPr>
            <w:tcW w:w="2955" w:type="dxa"/>
          </w:tcPr>
          <w:p w:rsidR="00B02F1F" w:rsidRPr="00B02F1F" w:rsidRDefault="00B02F1F" w:rsidP="007B6EAD">
            <w:pPr>
              <w:rPr>
                <w:rFonts w:ascii="Times New Roman" w:hAnsi="Times New Roman" w:cs="Times New Roman"/>
                <w:sz w:val="24"/>
                <w:szCs w:val="24"/>
              </w:rPr>
            </w:pPr>
          </w:p>
        </w:tc>
        <w:tc>
          <w:tcPr>
            <w:tcW w:w="1066" w:type="dxa"/>
            <w:gridSpan w:val="4"/>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2</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15677" w:type="dxa"/>
            <w:gridSpan w:val="8"/>
          </w:tcPr>
          <w:p w:rsidR="00B02F1F" w:rsidRPr="00B02F1F" w:rsidRDefault="00B02F1F" w:rsidP="007B6EAD">
            <w:pPr>
              <w:autoSpaceDE w:val="0"/>
              <w:autoSpaceDN w:val="0"/>
              <w:adjustRightInd w:val="0"/>
              <w:jc w:val="center"/>
              <w:rPr>
                <w:rFonts w:ascii="Times New Roman" w:hAnsi="Times New Roman" w:cs="Times New Roman"/>
                <w:i/>
                <w:color w:val="002060"/>
                <w:sz w:val="24"/>
                <w:szCs w:val="24"/>
              </w:rPr>
            </w:pPr>
            <w:r w:rsidRPr="00B02F1F">
              <w:rPr>
                <w:rFonts w:ascii="Times New Roman" w:hAnsi="Times New Roman" w:cs="Times New Roman"/>
                <w:i/>
                <w:color w:val="002060"/>
                <w:sz w:val="24"/>
                <w:szCs w:val="24"/>
              </w:rPr>
              <w:t>Май</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pStyle w:val="TableParagraph"/>
              <w:ind w:left="107"/>
              <w:rPr>
                <w:i/>
                <w:color w:val="FF0000"/>
                <w:sz w:val="24"/>
                <w:szCs w:val="24"/>
                <w:lang w:eastAsia="ru-RU"/>
              </w:rPr>
            </w:pPr>
            <w:r w:rsidRPr="00B02F1F">
              <w:rPr>
                <w:b/>
                <w:sz w:val="24"/>
                <w:szCs w:val="24"/>
              </w:rPr>
              <w:t>Тема:</w:t>
            </w:r>
            <w:r w:rsidRPr="00B02F1F">
              <w:rPr>
                <w:sz w:val="24"/>
                <w:szCs w:val="24"/>
              </w:rPr>
              <w:t xml:space="preserve"> </w:t>
            </w:r>
            <w:r w:rsidRPr="00B02F1F">
              <w:rPr>
                <w:i/>
                <w:color w:val="FF0000"/>
                <w:sz w:val="24"/>
                <w:szCs w:val="24"/>
              </w:rPr>
              <w:t>Закрепление</w:t>
            </w:r>
            <w:r w:rsidRPr="00B02F1F">
              <w:rPr>
                <w:i/>
                <w:color w:val="FF0000"/>
                <w:spacing w:val="-11"/>
                <w:sz w:val="24"/>
                <w:szCs w:val="24"/>
              </w:rPr>
              <w:t xml:space="preserve"> </w:t>
            </w:r>
            <w:r w:rsidRPr="00B02F1F">
              <w:rPr>
                <w:i/>
                <w:color w:val="FF0000"/>
                <w:sz w:val="24"/>
                <w:szCs w:val="24"/>
              </w:rPr>
              <w:t>и</w:t>
            </w:r>
            <w:r w:rsidRPr="00B02F1F">
              <w:rPr>
                <w:i/>
                <w:color w:val="FF0000"/>
                <w:spacing w:val="-10"/>
                <w:sz w:val="24"/>
                <w:szCs w:val="24"/>
              </w:rPr>
              <w:t xml:space="preserve"> </w:t>
            </w:r>
            <w:r w:rsidRPr="00B02F1F">
              <w:rPr>
                <w:i/>
                <w:color w:val="FF0000"/>
                <w:sz w:val="24"/>
                <w:szCs w:val="24"/>
              </w:rPr>
              <w:t>повторение</w:t>
            </w:r>
            <w:r w:rsidRPr="00B02F1F">
              <w:rPr>
                <w:i/>
                <w:color w:val="FF0000"/>
                <w:spacing w:val="-11"/>
                <w:sz w:val="24"/>
                <w:szCs w:val="24"/>
              </w:rPr>
              <w:t xml:space="preserve"> </w:t>
            </w:r>
            <w:r w:rsidRPr="00B02F1F">
              <w:rPr>
                <w:i/>
                <w:color w:val="FF0000"/>
                <w:sz w:val="24"/>
                <w:szCs w:val="24"/>
              </w:rPr>
              <w:t>пройденного</w:t>
            </w:r>
            <w:r w:rsidRPr="00B02F1F">
              <w:rPr>
                <w:i/>
                <w:color w:val="FF0000"/>
                <w:spacing w:val="-7"/>
                <w:sz w:val="24"/>
                <w:szCs w:val="24"/>
              </w:rPr>
              <w:t xml:space="preserve"> </w:t>
            </w:r>
            <w:r w:rsidRPr="00B02F1F">
              <w:rPr>
                <w:i/>
                <w:color w:val="FF0000"/>
                <w:sz w:val="24"/>
                <w:szCs w:val="24"/>
              </w:rPr>
              <w:t xml:space="preserve">материала. Моделирование из бумаги </w:t>
            </w:r>
          </w:p>
          <w:p w:rsidR="00B02F1F" w:rsidRPr="00B02F1F" w:rsidRDefault="00B02F1F" w:rsidP="007B6EAD">
            <w:pPr>
              <w:rPr>
                <w:rFonts w:ascii="Times New Roman" w:eastAsia="Times New Roman" w:hAnsi="Times New Roman" w:cs="Times New Roman"/>
                <w:b/>
                <w:color w:val="333333"/>
                <w:sz w:val="24"/>
                <w:szCs w:val="24"/>
                <w:lang w:eastAsia="ru-RU"/>
              </w:rPr>
            </w:pPr>
            <w:r w:rsidRPr="00B02F1F">
              <w:rPr>
                <w:rFonts w:ascii="Times New Roman" w:eastAsia="Times New Roman" w:hAnsi="Times New Roman" w:cs="Times New Roman"/>
                <w:b/>
                <w:color w:val="333333"/>
                <w:sz w:val="24"/>
                <w:szCs w:val="24"/>
                <w:lang w:eastAsia="ru-RU"/>
              </w:rPr>
              <w:t xml:space="preserve">Цель: </w:t>
            </w:r>
          </w:p>
          <w:p w:rsidR="00B02F1F" w:rsidRPr="00B02F1F" w:rsidRDefault="00B02F1F" w:rsidP="007B6EAD">
            <w:pPr>
              <w:pStyle w:val="Default"/>
            </w:pPr>
            <w:r w:rsidRPr="00B02F1F">
              <w:t xml:space="preserve">Вспомнить и закрепить геометрические понятия, с которыми знакомились на протяжении учебного года </w:t>
            </w:r>
          </w:p>
          <w:p w:rsidR="00B02F1F" w:rsidRPr="00B02F1F" w:rsidRDefault="00B02F1F" w:rsidP="007B6EAD">
            <w:pPr>
              <w:rPr>
                <w:rFonts w:ascii="Times New Roman" w:eastAsia="Times New Roman" w:hAnsi="Times New Roman" w:cs="Times New Roman"/>
                <w:b/>
                <w:color w:val="333333"/>
                <w:sz w:val="24"/>
                <w:szCs w:val="24"/>
                <w:lang w:eastAsia="ru-RU"/>
              </w:rPr>
            </w:pPr>
          </w:p>
        </w:tc>
        <w:tc>
          <w:tcPr>
            <w:tcW w:w="4024" w:type="dxa"/>
          </w:tcPr>
          <w:p w:rsidR="00B02F1F" w:rsidRPr="00B02F1F" w:rsidRDefault="00B02F1F" w:rsidP="00B02F1F">
            <w:pPr>
              <w:pStyle w:val="a4"/>
              <w:numPr>
                <w:ilvl w:val="0"/>
                <w:numId w:val="38"/>
              </w:numPr>
              <w:spacing w:before="100" w:beforeAutospacing="1" w:after="100" w:afterAutospacing="1"/>
              <w:rPr>
                <w:rFonts w:ascii="Times New Roman" w:eastAsia="Times New Roman" w:hAnsi="Times New Roman" w:cs="Times New Roman"/>
                <w:color w:val="333333"/>
                <w:sz w:val="24"/>
                <w:szCs w:val="24"/>
                <w:lang w:eastAsia="ru-RU"/>
              </w:rPr>
            </w:pPr>
            <w:r w:rsidRPr="00B02F1F">
              <w:rPr>
                <w:rFonts w:ascii="Times New Roman" w:eastAsia="Times New Roman" w:hAnsi="Times New Roman" w:cs="Times New Roman"/>
                <w:color w:val="333333"/>
                <w:sz w:val="24"/>
                <w:szCs w:val="24"/>
                <w:lang w:eastAsia="ru-RU"/>
              </w:rPr>
              <w:t xml:space="preserve">Отгадывание загадок,          а отгадка моделирование из бумаги </w:t>
            </w:r>
          </w:p>
        </w:tc>
        <w:tc>
          <w:tcPr>
            <w:tcW w:w="4021" w:type="dxa"/>
          </w:tcPr>
          <w:p w:rsidR="00B02F1F" w:rsidRPr="00B02F1F" w:rsidRDefault="00B02F1F" w:rsidP="007B6EAD">
            <w:pPr>
              <w:pStyle w:val="TableParagraph"/>
              <w:ind w:left="107"/>
              <w:rPr>
                <w:sz w:val="24"/>
                <w:szCs w:val="24"/>
              </w:rPr>
            </w:pPr>
            <w:r w:rsidRPr="00B02F1F">
              <w:rPr>
                <w:sz w:val="24"/>
                <w:szCs w:val="24"/>
              </w:rPr>
              <w:t>Моделирование из бумаги (оригами).</w:t>
            </w:r>
          </w:p>
          <w:p w:rsidR="00B02F1F" w:rsidRPr="00B02F1F" w:rsidRDefault="00B02F1F" w:rsidP="007B6EAD">
            <w:pPr>
              <w:pStyle w:val="TableParagraph"/>
              <w:ind w:left="107"/>
              <w:rPr>
                <w:i/>
                <w:sz w:val="24"/>
                <w:szCs w:val="24"/>
              </w:rPr>
            </w:pPr>
            <w:r w:rsidRPr="00B02F1F">
              <w:rPr>
                <w:i/>
                <w:sz w:val="24"/>
                <w:szCs w:val="24"/>
              </w:rPr>
              <w:t>Моделирование</w:t>
            </w:r>
            <w:r w:rsidRPr="00B02F1F">
              <w:rPr>
                <w:i/>
                <w:spacing w:val="-5"/>
                <w:sz w:val="24"/>
                <w:szCs w:val="24"/>
              </w:rPr>
              <w:t xml:space="preserve"> </w:t>
            </w:r>
            <w:r w:rsidRPr="00B02F1F">
              <w:rPr>
                <w:i/>
                <w:sz w:val="24"/>
                <w:szCs w:val="24"/>
              </w:rPr>
              <w:t>из</w:t>
            </w:r>
            <w:r w:rsidRPr="00B02F1F">
              <w:rPr>
                <w:i/>
                <w:spacing w:val="-5"/>
                <w:sz w:val="24"/>
                <w:szCs w:val="24"/>
              </w:rPr>
              <w:t xml:space="preserve"> </w:t>
            </w:r>
            <w:r w:rsidRPr="00B02F1F">
              <w:rPr>
                <w:i/>
                <w:spacing w:val="-2"/>
                <w:sz w:val="24"/>
                <w:szCs w:val="24"/>
              </w:rPr>
              <w:t>бумаги:</w:t>
            </w:r>
          </w:p>
          <w:p w:rsidR="00B02F1F" w:rsidRPr="00B02F1F" w:rsidRDefault="00B02F1F" w:rsidP="00B02F1F">
            <w:pPr>
              <w:pStyle w:val="TableParagraph"/>
              <w:numPr>
                <w:ilvl w:val="0"/>
                <w:numId w:val="21"/>
              </w:numPr>
              <w:tabs>
                <w:tab w:val="left" w:pos="250"/>
              </w:tabs>
              <w:ind w:left="250" w:hanging="143"/>
              <w:rPr>
                <w:sz w:val="24"/>
                <w:szCs w:val="24"/>
              </w:rPr>
            </w:pPr>
            <w:r w:rsidRPr="00B02F1F">
              <w:rPr>
                <w:spacing w:val="-2"/>
                <w:sz w:val="24"/>
                <w:szCs w:val="24"/>
              </w:rPr>
              <w:t>«</w:t>
            </w:r>
            <w:proofErr w:type="spellStart"/>
            <w:r w:rsidRPr="00B02F1F">
              <w:rPr>
                <w:spacing w:val="-2"/>
                <w:sz w:val="24"/>
                <w:szCs w:val="24"/>
              </w:rPr>
              <w:t>Катмаран</w:t>
            </w:r>
            <w:proofErr w:type="spellEnd"/>
            <w:r w:rsidRPr="00B02F1F">
              <w:rPr>
                <w:spacing w:val="-2"/>
                <w:sz w:val="24"/>
                <w:szCs w:val="24"/>
              </w:rPr>
              <w:t>»;</w:t>
            </w:r>
          </w:p>
          <w:p w:rsidR="00B02F1F" w:rsidRPr="00B02F1F" w:rsidRDefault="00B02F1F" w:rsidP="00B02F1F">
            <w:pPr>
              <w:pStyle w:val="TableParagraph"/>
              <w:numPr>
                <w:ilvl w:val="0"/>
                <w:numId w:val="21"/>
              </w:numPr>
              <w:tabs>
                <w:tab w:val="left" w:pos="250"/>
              </w:tabs>
              <w:ind w:left="250" w:hanging="143"/>
              <w:rPr>
                <w:sz w:val="24"/>
                <w:szCs w:val="24"/>
              </w:rPr>
            </w:pPr>
            <w:r w:rsidRPr="00B02F1F">
              <w:rPr>
                <w:spacing w:val="-2"/>
                <w:sz w:val="24"/>
                <w:szCs w:val="24"/>
              </w:rPr>
              <w:t>«Коробочка»;</w:t>
            </w:r>
          </w:p>
          <w:p w:rsidR="00B02F1F" w:rsidRPr="00B02F1F" w:rsidRDefault="00B02F1F" w:rsidP="00B02F1F">
            <w:pPr>
              <w:pStyle w:val="TableParagraph"/>
              <w:numPr>
                <w:ilvl w:val="0"/>
                <w:numId w:val="21"/>
              </w:numPr>
              <w:tabs>
                <w:tab w:val="left" w:pos="250"/>
              </w:tabs>
              <w:ind w:left="250" w:hanging="143"/>
              <w:rPr>
                <w:sz w:val="24"/>
                <w:szCs w:val="24"/>
              </w:rPr>
            </w:pPr>
            <w:r w:rsidRPr="00B02F1F">
              <w:rPr>
                <w:spacing w:val="-2"/>
                <w:sz w:val="24"/>
                <w:szCs w:val="24"/>
              </w:rPr>
              <w:t>«Лягушка»;</w:t>
            </w:r>
          </w:p>
          <w:p w:rsidR="00B02F1F" w:rsidRPr="00B02F1F" w:rsidRDefault="00B02F1F" w:rsidP="007B6EAD">
            <w:pPr>
              <w:spacing w:after="150"/>
              <w:rPr>
                <w:rFonts w:ascii="Times New Roman" w:eastAsia="Times New Roman" w:hAnsi="Times New Roman" w:cs="Times New Roman"/>
                <w:color w:val="333333"/>
                <w:sz w:val="24"/>
                <w:szCs w:val="24"/>
                <w:lang w:eastAsia="ru-RU"/>
              </w:rPr>
            </w:pPr>
            <w:r w:rsidRPr="00B02F1F">
              <w:rPr>
                <w:rFonts w:ascii="Times New Roman" w:hAnsi="Times New Roman" w:cs="Times New Roman"/>
                <w:spacing w:val="-2"/>
                <w:sz w:val="24"/>
                <w:szCs w:val="24"/>
              </w:rPr>
              <w:t>-«Птица».</w:t>
            </w:r>
          </w:p>
        </w:tc>
        <w:tc>
          <w:tcPr>
            <w:tcW w:w="2974" w:type="dxa"/>
            <w:gridSpan w:val="2"/>
          </w:tcPr>
          <w:p w:rsidR="00B02F1F" w:rsidRPr="00B02F1F" w:rsidRDefault="00B02F1F" w:rsidP="007B6EAD">
            <w:pPr>
              <w:rPr>
                <w:rFonts w:ascii="Times New Roman" w:hAnsi="Times New Roman" w:cs="Times New Roman"/>
                <w:sz w:val="24"/>
                <w:szCs w:val="24"/>
              </w:rPr>
            </w:pPr>
          </w:p>
        </w:tc>
        <w:tc>
          <w:tcPr>
            <w:tcW w:w="1047" w:type="dxa"/>
            <w:gridSpan w:val="3"/>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2</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rPr>
                <w:rFonts w:ascii="Times New Roman" w:hAnsi="Times New Roman" w:cs="Times New Roman"/>
                <w:i/>
                <w:color w:val="FF0000"/>
                <w:sz w:val="24"/>
                <w:szCs w:val="24"/>
              </w:rPr>
            </w:pPr>
            <w:r w:rsidRPr="00B02F1F">
              <w:rPr>
                <w:rFonts w:ascii="Times New Roman" w:hAnsi="Times New Roman" w:cs="Times New Roman"/>
                <w:b/>
                <w:color w:val="000000"/>
                <w:sz w:val="24"/>
                <w:szCs w:val="24"/>
              </w:rPr>
              <w:t>Итоговое занятие Тема:</w:t>
            </w:r>
            <w:r w:rsidRPr="00B02F1F">
              <w:rPr>
                <w:rFonts w:ascii="Times New Roman" w:hAnsi="Times New Roman" w:cs="Times New Roman"/>
                <w:color w:val="000000"/>
                <w:sz w:val="24"/>
                <w:szCs w:val="24"/>
              </w:rPr>
              <w:t xml:space="preserve"> </w:t>
            </w:r>
            <w:r w:rsidRPr="00B02F1F">
              <w:rPr>
                <w:rFonts w:ascii="Times New Roman" w:hAnsi="Times New Roman" w:cs="Times New Roman"/>
                <w:i/>
                <w:color w:val="FF0000"/>
                <w:sz w:val="24"/>
                <w:szCs w:val="24"/>
              </w:rPr>
              <w:t xml:space="preserve">«Праздник в стране Геометрии» </w:t>
            </w:r>
          </w:p>
          <w:p w:rsidR="00B02F1F" w:rsidRPr="00B02F1F" w:rsidRDefault="00B02F1F" w:rsidP="007B6EAD">
            <w:pPr>
              <w:pStyle w:val="Default"/>
              <w:rPr>
                <w:rFonts w:eastAsia="Times New Roman"/>
                <w:color w:val="333333"/>
                <w:lang w:eastAsia="ru-RU"/>
              </w:rPr>
            </w:pPr>
            <w:r w:rsidRPr="00B02F1F">
              <w:rPr>
                <w:b/>
              </w:rPr>
              <w:t>Цель:</w:t>
            </w:r>
            <w:r w:rsidRPr="00B02F1F">
              <w:t xml:space="preserve"> закрепить знания о геометрических фигурах, о видах (объемные и плоские); - развивать логическое мышление, память, внимание; - воспитывать интерес; - доставить детям радость.</w:t>
            </w:r>
          </w:p>
        </w:tc>
        <w:tc>
          <w:tcPr>
            <w:tcW w:w="4024" w:type="dxa"/>
          </w:tcPr>
          <w:p w:rsidR="00B02F1F" w:rsidRPr="00B02F1F" w:rsidRDefault="00B02F1F" w:rsidP="007B6EAD">
            <w:pPr>
              <w:rPr>
                <w:rFonts w:ascii="Times New Roman" w:hAnsi="Times New Roman" w:cs="Times New Roman"/>
                <w:color w:val="000000"/>
                <w:sz w:val="24"/>
                <w:szCs w:val="24"/>
              </w:rPr>
            </w:pPr>
            <w:r w:rsidRPr="00B02F1F">
              <w:rPr>
                <w:rFonts w:ascii="Times New Roman" w:hAnsi="Times New Roman" w:cs="Times New Roman"/>
                <w:color w:val="000000"/>
                <w:sz w:val="24"/>
                <w:szCs w:val="24"/>
              </w:rPr>
              <w:t>Дидактическое упражнение «торт из геометрических фигур»</w:t>
            </w:r>
          </w:p>
          <w:tbl>
            <w:tblPr>
              <w:tblW w:w="0" w:type="auto"/>
              <w:tblBorders>
                <w:top w:val="nil"/>
                <w:left w:val="nil"/>
                <w:bottom w:val="nil"/>
                <w:right w:val="nil"/>
              </w:tblBorders>
              <w:tblLook w:val="0000" w:firstRow="0" w:lastRow="0" w:firstColumn="0" w:lastColumn="0" w:noHBand="0" w:noVBand="0"/>
            </w:tblPr>
            <w:tblGrid>
              <w:gridCol w:w="3765"/>
            </w:tblGrid>
            <w:tr w:rsidR="00B02F1F" w:rsidRPr="00B02F1F" w:rsidTr="007B6EAD">
              <w:trPr>
                <w:trHeight w:val="930"/>
              </w:trPr>
              <w:tc>
                <w:tcPr>
                  <w:tcW w:w="0" w:type="auto"/>
                </w:tcPr>
                <w:p w:rsidR="00B02F1F" w:rsidRPr="00B02F1F" w:rsidRDefault="00B02F1F" w:rsidP="007B6EAD">
                  <w:pPr>
                    <w:autoSpaceDE w:val="0"/>
                    <w:autoSpaceDN w:val="0"/>
                    <w:adjustRightInd w:val="0"/>
                    <w:spacing w:after="0" w:line="240" w:lineRule="auto"/>
                    <w:rPr>
                      <w:rFonts w:ascii="Times New Roman" w:hAnsi="Times New Roman" w:cs="Times New Roman"/>
                      <w:sz w:val="24"/>
                      <w:szCs w:val="24"/>
                    </w:rPr>
                  </w:pPr>
                </w:p>
                <w:p w:rsidR="00B02F1F" w:rsidRPr="00B02F1F" w:rsidRDefault="00B02F1F" w:rsidP="00B02F1F">
                  <w:pPr>
                    <w:pStyle w:val="a4"/>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Упражнения: </w:t>
                  </w:r>
                </w:p>
                <w:p w:rsidR="00B02F1F" w:rsidRPr="00B02F1F" w:rsidRDefault="00B02F1F" w:rsidP="00B02F1F">
                  <w:pPr>
                    <w:pStyle w:val="a4"/>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«Расставь точки» </w:t>
                  </w:r>
                </w:p>
                <w:p w:rsidR="00B02F1F" w:rsidRPr="00B02F1F" w:rsidRDefault="00B02F1F" w:rsidP="00B02F1F">
                  <w:pPr>
                    <w:pStyle w:val="a4"/>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«Дорисуй» </w:t>
                  </w:r>
                </w:p>
                <w:p w:rsidR="00B02F1F" w:rsidRPr="00B02F1F" w:rsidRDefault="00B02F1F" w:rsidP="00B02F1F">
                  <w:pPr>
                    <w:pStyle w:val="a4"/>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«Найди 5 квадратов» </w:t>
                  </w:r>
                </w:p>
                <w:p w:rsidR="00B02F1F" w:rsidRPr="00B02F1F" w:rsidRDefault="00B02F1F" w:rsidP="00B02F1F">
                  <w:pPr>
                    <w:pStyle w:val="a4"/>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«Следопыты» </w:t>
                  </w:r>
                </w:p>
                <w:p w:rsidR="00B02F1F" w:rsidRPr="00B02F1F" w:rsidRDefault="00B02F1F" w:rsidP="00B02F1F">
                  <w:pPr>
                    <w:pStyle w:val="a4"/>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 xml:space="preserve">«Графический диктант» </w:t>
                  </w:r>
                </w:p>
                <w:p w:rsidR="00B02F1F" w:rsidRPr="00B02F1F" w:rsidRDefault="00B02F1F" w:rsidP="00B02F1F">
                  <w:pPr>
                    <w:pStyle w:val="a4"/>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B02F1F">
                    <w:rPr>
                      <w:rFonts w:ascii="Times New Roman" w:hAnsi="Times New Roman" w:cs="Times New Roman"/>
                      <w:color w:val="000000"/>
                      <w:sz w:val="24"/>
                      <w:szCs w:val="24"/>
                    </w:rPr>
                    <w:t>«</w:t>
                  </w:r>
                  <w:proofErr w:type="spellStart"/>
                  <w:r w:rsidRPr="00B02F1F">
                    <w:rPr>
                      <w:rFonts w:ascii="Times New Roman" w:hAnsi="Times New Roman" w:cs="Times New Roman"/>
                      <w:color w:val="000000"/>
                      <w:sz w:val="24"/>
                      <w:szCs w:val="24"/>
                    </w:rPr>
                    <w:t>Танграм</w:t>
                  </w:r>
                  <w:proofErr w:type="spellEnd"/>
                  <w:r w:rsidRPr="00B02F1F">
                    <w:rPr>
                      <w:rFonts w:ascii="Times New Roman" w:hAnsi="Times New Roman" w:cs="Times New Roman"/>
                      <w:color w:val="000000"/>
                      <w:sz w:val="24"/>
                      <w:szCs w:val="24"/>
                    </w:rPr>
                    <w:t xml:space="preserve">» </w:t>
                  </w:r>
                </w:p>
              </w:tc>
            </w:tr>
          </w:tbl>
          <w:p w:rsidR="00B02F1F" w:rsidRPr="00B02F1F" w:rsidRDefault="00B02F1F" w:rsidP="007B6EAD">
            <w:pPr>
              <w:spacing w:before="100" w:beforeAutospacing="1" w:after="100" w:afterAutospacing="1"/>
              <w:rPr>
                <w:rFonts w:ascii="Times New Roman" w:eastAsia="Times New Roman" w:hAnsi="Times New Roman" w:cs="Times New Roman"/>
                <w:color w:val="333333"/>
                <w:sz w:val="24"/>
                <w:szCs w:val="24"/>
                <w:lang w:eastAsia="ru-RU"/>
              </w:rPr>
            </w:pPr>
          </w:p>
        </w:tc>
        <w:tc>
          <w:tcPr>
            <w:tcW w:w="4021" w:type="dxa"/>
          </w:tcPr>
          <w:p w:rsidR="00B02F1F" w:rsidRPr="00B02F1F" w:rsidRDefault="00B02F1F" w:rsidP="007B6EAD">
            <w:pPr>
              <w:spacing w:after="150"/>
              <w:rPr>
                <w:rFonts w:ascii="Times New Roman" w:eastAsia="Times New Roman" w:hAnsi="Times New Roman" w:cs="Times New Roman"/>
                <w:color w:val="333333"/>
                <w:sz w:val="24"/>
                <w:szCs w:val="24"/>
                <w:lang w:eastAsia="ru-RU"/>
              </w:rPr>
            </w:pPr>
          </w:p>
        </w:tc>
        <w:tc>
          <w:tcPr>
            <w:tcW w:w="2974" w:type="dxa"/>
            <w:gridSpan w:val="2"/>
          </w:tcPr>
          <w:p w:rsidR="00B02F1F" w:rsidRPr="00B02F1F" w:rsidRDefault="00B02F1F" w:rsidP="007B6EAD">
            <w:pPr>
              <w:rPr>
                <w:rFonts w:ascii="Times New Roman" w:hAnsi="Times New Roman" w:cs="Times New Roman"/>
                <w:sz w:val="24"/>
                <w:szCs w:val="24"/>
              </w:rPr>
            </w:pPr>
          </w:p>
        </w:tc>
        <w:tc>
          <w:tcPr>
            <w:tcW w:w="1047" w:type="dxa"/>
            <w:gridSpan w:val="3"/>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r w:rsidR="00B02F1F" w:rsidRPr="00B02F1F" w:rsidTr="007B6EAD">
        <w:tc>
          <w:tcPr>
            <w:tcW w:w="415" w:type="dxa"/>
          </w:tcPr>
          <w:p w:rsidR="00B02F1F" w:rsidRPr="00B02F1F" w:rsidRDefault="00B02F1F" w:rsidP="007B6EAD">
            <w:pPr>
              <w:rPr>
                <w:rFonts w:ascii="Times New Roman" w:hAnsi="Times New Roman" w:cs="Times New Roman"/>
                <w:sz w:val="24"/>
                <w:szCs w:val="24"/>
              </w:rPr>
            </w:pPr>
          </w:p>
        </w:tc>
        <w:tc>
          <w:tcPr>
            <w:tcW w:w="3611" w:type="dxa"/>
          </w:tcPr>
          <w:p w:rsidR="00B02F1F" w:rsidRPr="00B02F1F" w:rsidRDefault="00B02F1F" w:rsidP="007B6EAD">
            <w:pPr>
              <w:pStyle w:val="Default"/>
              <w:rPr>
                <w:b/>
              </w:rPr>
            </w:pPr>
            <w:r w:rsidRPr="00B02F1F">
              <w:rPr>
                <w:b/>
              </w:rPr>
              <w:t xml:space="preserve">Итоговая диагностика </w:t>
            </w:r>
          </w:p>
          <w:p w:rsidR="00B02F1F" w:rsidRPr="00B02F1F" w:rsidRDefault="00B02F1F" w:rsidP="007B6EAD">
            <w:pPr>
              <w:pStyle w:val="Default"/>
            </w:pPr>
            <w:r w:rsidRPr="00B02F1F">
              <w:rPr>
                <w:b/>
              </w:rPr>
              <w:t>Цель:</w:t>
            </w:r>
            <w:r w:rsidRPr="00B02F1F">
              <w:t xml:space="preserve"> Выявить уровень </w:t>
            </w:r>
            <w:proofErr w:type="spellStart"/>
            <w:r w:rsidRPr="00B02F1F">
              <w:t>сформированности</w:t>
            </w:r>
            <w:proofErr w:type="spellEnd"/>
            <w:r w:rsidRPr="00B02F1F">
              <w:t xml:space="preserve"> математических представлений </w:t>
            </w:r>
          </w:p>
          <w:p w:rsidR="00B02F1F" w:rsidRPr="00B02F1F" w:rsidRDefault="00B02F1F" w:rsidP="007B6EAD">
            <w:pPr>
              <w:rPr>
                <w:rFonts w:ascii="Times New Roman" w:hAnsi="Times New Roman" w:cs="Times New Roman"/>
                <w:color w:val="000000"/>
                <w:sz w:val="24"/>
                <w:szCs w:val="24"/>
              </w:rPr>
            </w:pPr>
          </w:p>
        </w:tc>
        <w:tc>
          <w:tcPr>
            <w:tcW w:w="4024" w:type="dxa"/>
          </w:tcPr>
          <w:p w:rsidR="00B02F1F" w:rsidRPr="00B02F1F" w:rsidRDefault="00B02F1F" w:rsidP="007B6EAD">
            <w:pPr>
              <w:spacing w:before="100" w:beforeAutospacing="1" w:after="100" w:afterAutospacing="1"/>
              <w:rPr>
                <w:rFonts w:ascii="Times New Roman" w:hAnsi="Times New Roman" w:cs="Times New Roman"/>
                <w:color w:val="000000"/>
                <w:sz w:val="24"/>
                <w:szCs w:val="24"/>
              </w:rPr>
            </w:pPr>
          </w:p>
        </w:tc>
        <w:tc>
          <w:tcPr>
            <w:tcW w:w="4021" w:type="dxa"/>
          </w:tcPr>
          <w:p w:rsidR="00B02F1F" w:rsidRPr="00B02F1F" w:rsidRDefault="00B02F1F" w:rsidP="007B6EAD">
            <w:pPr>
              <w:pStyle w:val="Default"/>
            </w:pPr>
            <w:r w:rsidRPr="00B02F1F">
              <w:t xml:space="preserve">Игровые задания для выявления уровня </w:t>
            </w:r>
            <w:proofErr w:type="spellStart"/>
            <w:r w:rsidRPr="00B02F1F">
              <w:t>сформированности</w:t>
            </w:r>
            <w:proofErr w:type="spellEnd"/>
            <w:r w:rsidRPr="00B02F1F">
              <w:t xml:space="preserve"> математических представлений </w:t>
            </w:r>
          </w:p>
          <w:p w:rsidR="00B02F1F" w:rsidRPr="00B02F1F" w:rsidRDefault="00B02F1F" w:rsidP="007B6EAD">
            <w:pPr>
              <w:spacing w:after="150"/>
              <w:rPr>
                <w:rFonts w:ascii="Times New Roman" w:eastAsia="Times New Roman" w:hAnsi="Times New Roman" w:cs="Times New Roman"/>
                <w:color w:val="333333"/>
                <w:sz w:val="24"/>
                <w:szCs w:val="24"/>
                <w:lang w:eastAsia="ru-RU"/>
              </w:rPr>
            </w:pPr>
          </w:p>
        </w:tc>
        <w:tc>
          <w:tcPr>
            <w:tcW w:w="2974" w:type="dxa"/>
            <w:gridSpan w:val="2"/>
          </w:tcPr>
          <w:p w:rsidR="00B02F1F" w:rsidRPr="00B02F1F" w:rsidRDefault="00B02F1F" w:rsidP="007B6EAD">
            <w:pPr>
              <w:rPr>
                <w:rFonts w:ascii="Times New Roman" w:hAnsi="Times New Roman" w:cs="Times New Roman"/>
                <w:sz w:val="24"/>
                <w:szCs w:val="24"/>
              </w:rPr>
            </w:pPr>
          </w:p>
        </w:tc>
        <w:tc>
          <w:tcPr>
            <w:tcW w:w="1047" w:type="dxa"/>
            <w:gridSpan w:val="3"/>
          </w:tcPr>
          <w:p w:rsidR="00B02F1F" w:rsidRPr="00B02F1F" w:rsidRDefault="00B02F1F" w:rsidP="007B6EAD">
            <w:pPr>
              <w:rPr>
                <w:rFonts w:ascii="Times New Roman" w:hAnsi="Times New Roman" w:cs="Times New Roman"/>
                <w:sz w:val="24"/>
                <w:szCs w:val="24"/>
              </w:rPr>
            </w:pPr>
            <w:r w:rsidRPr="00B02F1F">
              <w:rPr>
                <w:rFonts w:ascii="Times New Roman" w:hAnsi="Times New Roman" w:cs="Times New Roman"/>
                <w:sz w:val="24"/>
                <w:szCs w:val="24"/>
              </w:rPr>
              <w:t>1</w:t>
            </w:r>
          </w:p>
        </w:tc>
      </w:tr>
    </w:tbl>
    <w:p w:rsidR="00B02F1F" w:rsidRPr="00B02F1F" w:rsidRDefault="00B02F1F" w:rsidP="00B02F1F">
      <w:pPr>
        <w:rPr>
          <w:rFonts w:ascii="Times New Roman" w:hAnsi="Times New Roman" w:cs="Times New Roman"/>
          <w:sz w:val="24"/>
          <w:szCs w:val="24"/>
        </w:rPr>
      </w:pPr>
    </w:p>
    <w:p w:rsidR="00B02F1F" w:rsidRDefault="00B02F1F" w:rsidP="00564AAA">
      <w:pPr>
        <w:pStyle w:val="a3"/>
        <w:rPr>
          <w:rFonts w:ascii="Times New Roman" w:hAnsi="Times New Roman" w:cs="Times New Roman"/>
          <w:sz w:val="24"/>
          <w:szCs w:val="24"/>
          <w:lang w:eastAsia="ru-RU"/>
        </w:rPr>
        <w:sectPr w:rsidR="00B02F1F" w:rsidSect="00B02F1F">
          <w:pgSz w:w="16838" w:h="11906" w:orient="landscape"/>
          <w:pgMar w:top="425" w:right="567" w:bottom="567" w:left="284" w:header="709" w:footer="709" w:gutter="0"/>
          <w:cols w:space="708"/>
          <w:docGrid w:linePitch="360"/>
        </w:sectPr>
      </w:pPr>
    </w:p>
    <w:p w:rsidR="00564AAA" w:rsidRPr="00F676A2" w:rsidRDefault="00F676A2" w:rsidP="00F676A2">
      <w:pPr>
        <w:pStyle w:val="a3"/>
        <w:jc w:val="right"/>
        <w:rPr>
          <w:rFonts w:ascii="Times New Roman" w:hAnsi="Times New Roman" w:cs="Times New Roman"/>
          <w:b/>
          <w:sz w:val="24"/>
          <w:szCs w:val="24"/>
          <w:lang w:eastAsia="ru-RU"/>
        </w:rPr>
      </w:pPr>
      <w:r w:rsidRPr="00F676A2">
        <w:rPr>
          <w:rFonts w:ascii="Times New Roman" w:hAnsi="Times New Roman" w:cs="Times New Roman"/>
          <w:b/>
          <w:sz w:val="24"/>
          <w:szCs w:val="24"/>
          <w:lang w:eastAsia="ru-RU"/>
        </w:rPr>
        <w:lastRenderedPageBreak/>
        <w:t xml:space="preserve">Приложение № 3 </w:t>
      </w:r>
    </w:p>
    <w:p w:rsidR="007B6EAD" w:rsidRDefault="007B6EAD" w:rsidP="00564AAA">
      <w:pPr>
        <w:pStyle w:val="a3"/>
        <w:rPr>
          <w:rFonts w:ascii="Times New Roman" w:hAnsi="Times New Roman" w:cs="Times New Roman"/>
          <w:sz w:val="24"/>
          <w:szCs w:val="24"/>
          <w:lang w:eastAsia="ru-RU"/>
        </w:rPr>
      </w:pPr>
    </w:p>
    <w:p w:rsidR="007B6EAD" w:rsidRPr="00F676A2" w:rsidRDefault="007B6EAD" w:rsidP="00F676A2">
      <w:pPr>
        <w:pStyle w:val="a3"/>
        <w:jc w:val="center"/>
        <w:rPr>
          <w:rFonts w:ascii="Times New Roman" w:hAnsi="Times New Roman" w:cs="Times New Roman"/>
          <w:b/>
          <w:sz w:val="24"/>
          <w:szCs w:val="24"/>
          <w:lang w:eastAsia="ru-RU"/>
        </w:rPr>
      </w:pPr>
      <w:r w:rsidRPr="00F676A2">
        <w:rPr>
          <w:rFonts w:ascii="Times New Roman" w:hAnsi="Times New Roman" w:cs="Times New Roman"/>
          <w:b/>
          <w:sz w:val="24"/>
          <w:szCs w:val="24"/>
          <w:lang w:eastAsia="ru-RU"/>
        </w:rPr>
        <w:t>Диагностические задания для первичной диагностики.</w:t>
      </w:r>
    </w:p>
    <w:p w:rsidR="00F676A2"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                                                </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Задание № 1. «Построим домики для фигур».</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Цель: направлена на выявление представлений об эталонах формы, умение воспроизводить эти фигуры.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proofErr w:type="gramStart"/>
      <w:r w:rsidRPr="00564AAA">
        <w:rPr>
          <w:rFonts w:ascii="Times New Roman" w:hAnsi="Times New Roman" w:cs="Times New Roman"/>
          <w:sz w:val="24"/>
          <w:szCs w:val="24"/>
          <w:lang w:eastAsia="ru-RU"/>
        </w:rPr>
        <w:t>Материал: 5 форм геометрических фигур (треугольник, квадрат, прямоугольник, круг, овал), 13 палочек, нитка, фигурки-человечки небольшого размера.</w:t>
      </w:r>
      <w:proofErr w:type="gramEnd"/>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                                                Инструкция по проведению:</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Воспитатель достает из коробки и показывает детям геометрические фигуры – квадрат, треугольник, прямоугольник. Дети вспоминают их названия. Затем воспитатель предлагает  </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построить для них домики (так как в коробке им тесно), причем для каждой фигурки нужен домик такой же формы, как она сама, предлагая детям счетные палочки. Образец детям не дается.</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Затем из коробки достаются круг и овал, дети называют эти фигуры; предлагается построить домики и для этих фигур (предлагаются палочки и нитки). Далее каждый ребенок получает нужное количество палочек и ниток. Дети строят домики для каждой фигуры. После этого детям раздаются наборы из 5-ти геометрических фигур (фигурки-человечки). Фигурки-человечки находят свой домик и селятся в них.</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Pr="00564AAA">
        <w:rPr>
          <w:rFonts w:ascii="Times New Roman" w:hAnsi="Times New Roman" w:cs="Times New Roman"/>
          <w:i/>
          <w:iCs/>
          <w:sz w:val="24"/>
          <w:szCs w:val="24"/>
          <w:lang w:eastAsia="ru-RU"/>
        </w:rPr>
        <w:t>Оценка:</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Низкий уровень –</w:t>
      </w:r>
      <w:r w:rsidRPr="00564AAA">
        <w:rPr>
          <w:rFonts w:ascii="Times New Roman" w:hAnsi="Times New Roman" w:cs="Times New Roman"/>
          <w:sz w:val="24"/>
          <w:szCs w:val="24"/>
          <w:lang w:eastAsia="ru-RU"/>
        </w:rPr>
        <w:t> не знает названия 3-и и более фигур.</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Средний уровень</w:t>
      </w:r>
      <w:r w:rsidRPr="00564AAA">
        <w:rPr>
          <w:rFonts w:ascii="Times New Roman" w:hAnsi="Times New Roman" w:cs="Times New Roman"/>
          <w:sz w:val="24"/>
          <w:szCs w:val="24"/>
          <w:lang w:eastAsia="ru-RU"/>
        </w:rPr>
        <w:t> – не твердо знает 1-2 геометрические фигуры, действует с помощью взрослого, который помогает увидеть разницу домиков для геометрических фигур. Допускается показ взрослым способа построения домиков.</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Высокий уровень</w:t>
      </w:r>
      <w:r w:rsidRPr="00564AAA">
        <w:rPr>
          <w:rFonts w:ascii="Times New Roman" w:hAnsi="Times New Roman" w:cs="Times New Roman"/>
          <w:sz w:val="24"/>
          <w:szCs w:val="24"/>
          <w:lang w:eastAsia="ru-RU"/>
        </w:rPr>
        <w:t> – ребенок знает все геометрические фигуры, самостоятельно строит домики для всех 5-ти фигур.</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Задание № 2. «Найди предмет такой же формы».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Цель: выявить умение детей узнавать (находить) в окружающих предметах форму знакомых фигур.</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proofErr w:type="gramStart"/>
      <w:r w:rsidRPr="00564AAA">
        <w:rPr>
          <w:rFonts w:ascii="Times New Roman" w:hAnsi="Times New Roman" w:cs="Times New Roman"/>
          <w:sz w:val="24"/>
          <w:szCs w:val="24"/>
          <w:lang w:eastAsia="ru-RU"/>
        </w:rPr>
        <w:t>Материал: геометрические фигуры, вырезанные из бумаги (круг, квадрат, овал, прямоугольник, треугольник), объемные геометрические фигуры: шар, куб, цилиндр.</w:t>
      </w:r>
      <w:proofErr w:type="gramEnd"/>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Pr="00564AAA">
        <w:rPr>
          <w:rFonts w:ascii="Times New Roman" w:hAnsi="Times New Roman" w:cs="Times New Roman"/>
          <w:i/>
          <w:iCs/>
          <w:sz w:val="24"/>
          <w:szCs w:val="24"/>
          <w:lang w:eastAsia="ru-RU"/>
        </w:rPr>
        <w:t>Инструкция по применению:</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У взрослого имеются вырезанные из бумаги геометрические фигуры (круг, квадрат, овал, прямоугольник, треугольник) и объемные тела. Детям поочередно показывается одна из геометрических фигур, например: круг. Ребенок вспоминает и называет предмет такой же формы в окружающей обстановке.</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                                                     Оценка:</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Низкий уровень –</w:t>
      </w:r>
      <w:r w:rsidRPr="00564AAA">
        <w:rPr>
          <w:rFonts w:ascii="Times New Roman" w:hAnsi="Times New Roman" w:cs="Times New Roman"/>
          <w:sz w:val="24"/>
          <w:szCs w:val="24"/>
          <w:lang w:eastAsia="ru-RU"/>
        </w:rPr>
        <w:t> ребенок не может назвать ни одного предмета, напоминающего ту или иную геометрическую фигуру, даже после помощи взрослого.</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Средний уровень –</w:t>
      </w:r>
      <w:r w:rsidRPr="00564AAA">
        <w:rPr>
          <w:rFonts w:ascii="Times New Roman" w:hAnsi="Times New Roman" w:cs="Times New Roman"/>
          <w:sz w:val="24"/>
          <w:szCs w:val="24"/>
          <w:lang w:eastAsia="ru-RU"/>
        </w:rPr>
        <w:t> ребенок называет предметы после помощи воспитателя, пытается самостоятельно находить предметы нужной формы в окружающей обстановке.</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Высокий уровень –</w:t>
      </w:r>
      <w:r w:rsidRPr="00564AAA">
        <w:rPr>
          <w:rFonts w:ascii="Times New Roman" w:hAnsi="Times New Roman" w:cs="Times New Roman"/>
          <w:sz w:val="24"/>
          <w:szCs w:val="24"/>
          <w:lang w:eastAsia="ru-RU"/>
        </w:rPr>
        <w:t> ребенок самостоятельно вспоминает и называет предметы ближайшего окружения показанной ему геометрической формы.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Задание № 3. «Составит картинку».</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Цель: выявить умения детей расчленять изображения предметов на составные части и воссоздать сложную форму из частей; выявить уровень речевого развития (знание терминов).</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Материал: образцы рисунков, составленных из геометрических фигур: машина, лодка, человек, геометрические фигуры.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Pr="00564AAA">
        <w:rPr>
          <w:rFonts w:ascii="Times New Roman" w:hAnsi="Times New Roman" w:cs="Times New Roman"/>
          <w:i/>
          <w:iCs/>
          <w:sz w:val="24"/>
          <w:szCs w:val="24"/>
          <w:lang w:eastAsia="ru-RU"/>
        </w:rPr>
        <w:t>Инструкция по проведению:</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Воспитатель обращается к детям с вопросом: «Что нарисовано на этих картинках?» Выслушав ответы, задается следующий вопрос: «Из каких фигур составлена лодочка?».</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     Воспитатель просит построить из геометрических фигур лодку. Когда дети </w:t>
      </w:r>
      <w:proofErr w:type="gramStart"/>
      <w:r w:rsidRPr="00564AAA">
        <w:rPr>
          <w:rFonts w:ascii="Times New Roman" w:hAnsi="Times New Roman" w:cs="Times New Roman"/>
          <w:sz w:val="24"/>
          <w:szCs w:val="24"/>
          <w:lang w:eastAsia="ru-RU"/>
        </w:rPr>
        <w:t>выполняют задание им показываются</w:t>
      </w:r>
      <w:proofErr w:type="gramEnd"/>
      <w:r w:rsidRPr="00564AAA">
        <w:rPr>
          <w:rFonts w:ascii="Times New Roman" w:hAnsi="Times New Roman" w:cs="Times New Roman"/>
          <w:sz w:val="24"/>
          <w:szCs w:val="24"/>
          <w:lang w:eastAsia="ru-RU"/>
        </w:rPr>
        <w:t xml:space="preserve"> остальные рисунки: «Из каких фигур составлен грузовик? Постройте грузовик. А теперь постройте фигуру человека. Чем отличаются овалы, из которых сделаны руки, от тех из которых сделаны ноги? А туловище?» (размером). Детям предлагается сложить человечка.</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                                                         Оценка:</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Низкий уровень –</w:t>
      </w:r>
      <w:r w:rsidRPr="00564AAA">
        <w:rPr>
          <w:rFonts w:ascii="Times New Roman" w:hAnsi="Times New Roman" w:cs="Times New Roman"/>
          <w:sz w:val="24"/>
          <w:szCs w:val="24"/>
          <w:lang w:eastAsia="ru-RU"/>
        </w:rPr>
        <w:t> ребенок не может самостоятельно составить изображения всех трех картинок,</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слабый навык, употребления терминов.</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lastRenderedPageBreak/>
        <w:t>Средний уровень – </w:t>
      </w:r>
      <w:r w:rsidRPr="00564AAA">
        <w:rPr>
          <w:rFonts w:ascii="Times New Roman" w:hAnsi="Times New Roman" w:cs="Times New Roman"/>
          <w:sz w:val="24"/>
          <w:szCs w:val="24"/>
          <w:lang w:eastAsia="ru-RU"/>
        </w:rPr>
        <w:t>ребенок выкладывает все картинки после помощи, подсказки воспитателя, уровень речевого развития слабый.</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Высокий уровень</w:t>
      </w:r>
      <w:r w:rsidRPr="00564AAA">
        <w:rPr>
          <w:rFonts w:ascii="Times New Roman" w:hAnsi="Times New Roman" w:cs="Times New Roman"/>
          <w:sz w:val="24"/>
          <w:szCs w:val="24"/>
          <w:lang w:eastAsia="ru-RU"/>
        </w:rPr>
        <w:t> – ребенок безошибочно выкладывает все предметы (картинки), особо поощряется аккуратность в размещении фигурок на плоскости; владеет математическими терминами.</w:t>
      </w:r>
    </w:p>
    <w:p w:rsidR="007B6EAD" w:rsidRDefault="007B6EAD" w:rsidP="00564AAA">
      <w:pPr>
        <w:pStyle w:val="a3"/>
        <w:rPr>
          <w:rFonts w:ascii="Times New Roman" w:hAnsi="Times New Roman" w:cs="Times New Roman"/>
          <w:sz w:val="24"/>
          <w:szCs w:val="24"/>
          <w:lang w:eastAsia="ru-RU"/>
        </w:rPr>
      </w:pPr>
    </w:p>
    <w:p w:rsidR="007B6EAD" w:rsidRPr="00F676A2" w:rsidRDefault="00F676A2" w:rsidP="00F676A2">
      <w:pPr>
        <w:pStyle w:val="a3"/>
        <w:jc w:val="right"/>
        <w:rPr>
          <w:rFonts w:ascii="Times New Roman" w:hAnsi="Times New Roman" w:cs="Times New Roman"/>
          <w:b/>
          <w:sz w:val="24"/>
          <w:szCs w:val="24"/>
          <w:lang w:eastAsia="ru-RU"/>
        </w:rPr>
      </w:pPr>
      <w:r w:rsidRPr="00F676A2">
        <w:rPr>
          <w:rFonts w:ascii="Times New Roman" w:hAnsi="Times New Roman" w:cs="Times New Roman"/>
          <w:b/>
          <w:sz w:val="24"/>
          <w:szCs w:val="24"/>
          <w:lang w:eastAsia="ru-RU"/>
        </w:rPr>
        <w:t xml:space="preserve">Приложение № 4 </w:t>
      </w:r>
    </w:p>
    <w:p w:rsidR="007B6EAD" w:rsidRPr="00F676A2" w:rsidRDefault="007B6EAD" w:rsidP="00F676A2">
      <w:pPr>
        <w:pStyle w:val="a3"/>
        <w:jc w:val="center"/>
        <w:rPr>
          <w:rFonts w:ascii="Times New Roman" w:hAnsi="Times New Roman" w:cs="Times New Roman"/>
          <w:b/>
          <w:sz w:val="24"/>
          <w:szCs w:val="24"/>
          <w:lang w:eastAsia="ru-RU"/>
        </w:rPr>
      </w:pPr>
      <w:r w:rsidRPr="00F676A2">
        <w:rPr>
          <w:rFonts w:ascii="Times New Roman" w:hAnsi="Times New Roman" w:cs="Times New Roman"/>
          <w:b/>
          <w:sz w:val="24"/>
          <w:szCs w:val="24"/>
          <w:lang w:eastAsia="ru-RU"/>
        </w:rPr>
        <w:t>Диагностические задания</w:t>
      </w:r>
      <w:r w:rsidR="00F676A2">
        <w:rPr>
          <w:rFonts w:ascii="Times New Roman" w:hAnsi="Times New Roman" w:cs="Times New Roman"/>
          <w:b/>
          <w:sz w:val="24"/>
          <w:szCs w:val="24"/>
          <w:lang w:eastAsia="ru-RU"/>
        </w:rPr>
        <w:t xml:space="preserve"> для заключительной диагностики</w:t>
      </w:r>
    </w:p>
    <w:p w:rsidR="00F676A2"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Задание № 1.</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Цель: закрепить умение узнавать на рисунке геометрические фигуры.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Материал: Рисунок кошки и гуся.</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Pr="00564AAA">
        <w:rPr>
          <w:rFonts w:ascii="Times New Roman" w:hAnsi="Times New Roman" w:cs="Times New Roman"/>
          <w:i/>
          <w:iCs/>
          <w:sz w:val="24"/>
          <w:szCs w:val="24"/>
          <w:lang w:eastAsia="ru-RU"/>
        </w:rPr>
        <w:t>Инструкция по проведению:</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а) Предложить детям рассмотреть рисунок кошки.</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Задание: сосчитать, сколько в нарисованной кошке кругов, квадратов, треугольников.</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Записать эти цифры рядом с каждой геометрической фигурой.</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б) Спросить у ребенка, из каких геометрических фигур составлен гусь?</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Задание: закрасить в нижней части рисунка такие же геометрические фигуры, как те, из которых составлен гусь.</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Вопросы: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Сколько закрасили треугольников?</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Сколько овалов?</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Сколько кругов?</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Сколько всего фигур закрасили?</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                                                        Оценка</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Низкий уровень –</w:t>
      </w:r>
      <w:r w:rsidRPr="00564AAA">
        <w:rPr>
          <w:rFonts w:ascii="Times New Roman" w:hAnsi="Times New Roman" w:cs="Times New Roman"/>
          <w:sz w:val="24"/>
          <w:szCs w:val="24"/>
          <w:lang w:eastAsia="ru-RU"/>
        </w:rPr>
        <w:t> ребенок знает названия всех геометрических фигур, но не может вычленить их из рисунков.</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Средний уровень –</w:t>
      </w:r>
      <w:r w:rsidRPr="00564AAA">
        <w:rPr>
          <w:rFonts w:ascii="Times New Roman" w:hAnsi="Times New Roman" w:cs="Times New Roman"/>
          <w:sz w:val="24"/>
          <w:szCs w:val="24"/>
          <w:lang w:eastAsia="ru-RU"/>
        </w:rPr>
        <w:t> ребенок называет все фигуры, но выделяет не все фигуры из рисунков, может выполнить задание после указаний взрослого.</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Высокий уровень –</w:t>
      </w:r>
      <w:r w:rsidRPr="00564AAA">
        <w:rPr>
          <w:rFonts w:ascii="Times New Roman" w:hAnsi="Times New Roman" w:cs="Times New Roman"/>
          <w:sz w:val="24"/>
          <w:szCs w:val="24"/>
          <w:lang w:eastAsia="ru-RU"/>
        </w:rPr>
        <w:t> ребенок самостоятельно выделяет, называет и считает необходимые фигуры.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Задание № 2.</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Цель: выявить уровень навыков классификации геометрических фигур.</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Материал: карточки с нарисованными на них геометрическими фигурами.</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Pr="00564AAA">
        <w:rPr>
          <w:rFonts w:ascii="Times New Roman" w:hAnsi="Times New Roman" w:cs="Times New Roman"/>
          <w:i/>
          <w:iCs/>
          <w:sz w:val="24"/>
          <w:szCs w:val="24"/>
          <w:lang w:eastAsia="ru-RU"/>
        </w:rPr>
        <w:t>Инструкция по проведению.</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Предложить закрасить треугольники синим карандашом, а четырехугольники красным.</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Вопросы: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Сколько закрасили треугольников?</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Сколько закрасили четырехугольников?</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Что можно сказать про треугольники?</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Что можно сказать про четырехугольники?</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Pr="00564AAA">
        <w:rPr>
          <w:rFonts w:ascii="Times New Roman" w:hAnsi="Times New Roman" w:cs="Times New Roman"/>
          <w:i/>
          <w:iCs/>
          <w:sz w:val="24"/>
          <w:szCs w:val="24"/>
          <w:lang w:eastAsia="ru-RU"/>
        </w:rPr>
        <w:t>Оценка.</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Низкий уровень – </w:t>
      </w:r>
      <w:r w:rsidRPr="00564AAA">
        <w:rPr>
          <w:rFonts w:ascii="Times New Roman" w:hAnsi="Times New Roman" w:cs="Times New Roman"/>
          <w:sz w:val="24"/>
          <w:szCs w:val="24"/>
          <w:lang w:eastAsia="ru-RU"/>
        </w:rPr>
        <w:t>ребенок допускает ошибки при раскрашивании фигур, не может правильно ответить на поставленные вопросы.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Средний уровень</w:t>
      </w:r>
      <w:r w:rsidRPr="00564AAA">
        <w:rPr>
          <w:rFonts w:ascii="Times New Roman" w:hAnsi="Times New Roman" w:cs="Times New Roman"/>
          <w:sz w:val="24"/>
          <w:szCs w:val="24"/>
          <w:lang w:eastAsia="ru-RU"/>
        </w:rPr>
        <w:t> – ребенок правильно раскрашивает все геометрические фигуры, но при ответе на вопросы затрудняется сказать, в чем отличаются треугольники друг от друга, не может назвать все четырехугольники.</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Высокий уровень</w:t>
      </w:r>
      <w:r w:rsidRPr="00564AAA">
        <w:rPr>
          <w:rFonts w:ascii="Times New Roman" w:hAnsi="Times New Roman" w:cs="Times New Roman"/>
          <w:sz w:val="24"/>
          <w:szCs w:val="24"/>
          <w:lang w:eastAsia="ru-RU"/>
        </w:rPr>
        <w:t> – ребенок справился с заданием самостоятельно, при ответе на вопросы давал полные ответы, используя математические слова-термины.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Задание № 3.</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Цель: закрепить знания о геометрических фигурах.</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Материал: нарисованные на бумаге геометрические фигуры, цветные карандаши.</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Pr="00564AAA">
        <w:rPr>
          <w:rFonts w:ascii="Times New Roman" w:hAnsi="Times New Roman" w:cs="Times New Roman"/>
          <w:i/>
          <w:iCs/>
          <w:sz w:val="24"/>
          <w:szCs w:val="24"/>
          <w:lang w:eastAsia="ru-RU"/>
        </w:rPr>
        <w:t>Инструкция по проведению:</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Детям предлагается:</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Закрасить геометрическую фигуру, у которой меньше всего углов – красным карандашом.</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Закрасить и назвать все четырехугольники - синим карандашом.</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Закрасить фигуру с самым большим количеством углов – зеленым карандашом.</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Закрасить округлые формы – желтым цветом.</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lastRenderedPageBreak/>
        <w:t>Закрасить конус и пирамиду – голубым, а призму – оранжевым карандашом.</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Pr="00564AAA">
        <w:rPr>
          <w:rFonts w:ascii="Times New Roman" w:hAnsi="Times New Roman" w:cs="Times New Roman"/>
          <w:i/>
          <w:iCs/>
          <w:sz w:val="24"/>
          <w:szCs w:val="24"/>
          <w:lang w:eastAsia="ru-RU"/>
        </w:rPr>
        <w:t>Оценка:</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Низкий уровень – </w:t>
      </w:r>
      <w:r w:rsidRPr="00564AAA">
        <w:rPr>
          <w:rFonts w:ascii="Times New Roman" w:hAnsi="Times New Roman" w:cs="Times New Roman"/>
          <w:sz w:val="24"/>
          <w:szCs w:val="24"/>
          <w:lang w:eastAsia="ru-RU"/>
        </w:rPr>
        <w:t>Ребенок закрашивает и называет всего 6 -7 фигур.</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Средний уровень –</w:t>
      </w:r>
      <w:r w:rsidRPr="00564AAA">
        <w:rPr>
          <w:rFonts w:ascii="Times New Roman" w:hAnsi="Times New Roman" w:cs="Times New Roman"/>
          <w:sz w:val="24"/>
          <w:szCs w:val="24"/>
          <w:lang w:eastAsia="ru-RU"/>
        </w:rPr>
        <w:t> ребенок не смог назвать 2 – 3 фигуры.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Высокий уровень –</w:t>
      </w:r>
      <w:r w:rsidRPr="00564AAA">
        <w:rPr>
          <w:rFonts w:ascii="Times New Roman" w:hAnsi="Times New Roman" w:cs="Times New Roman"/>
          <w:sz w:val="24"/>
          <w:szCs w:val="24"/>
          <w:lang w:eastAsia="ru-RU"/>
        </w:rPr>
        <w:t> ребенок правильно закрасил и назвал все геометрические фигуры (более 10) без помощи взрослого.</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Задание № 4.</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Цель: закреплять умение преобразовывать геометрические фигуры, превращая их в предметы.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Материал: листы бумаги с нарисованными геометрическими фигурами.</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Pr="00564AAA">
        <w:rPr>
          <w:rFonts w:ascii="Times New Roman" w:hAnsi="Times New Roman" w:cs="Times New Roman"/>
          <w:i/>
          <w:iCs/>
          <w:sz w:val="24"/>
          <w:szCs w:val="24"/>
          <w:lang w:eastAsia="ru-RU"/>
        </w:rPr>
        <w:t>Инструкция по применению:</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Детям предлагается назвать геометрические фигуры. Подумать и дорисовать эти фигуры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так, чтобы получились предметы.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Pr="00564AAA">
        <w:rPr>
          <w:rFonts w:ascii="Times New Roman" w:hAnsi="Times New Roman" w:cs="Times New Roman"/>
          <w:i/>
          <w:iCs/>
          <w:sz w:val="24"/>
          <w:szCs w:val="24"/>
          <w:lang w:eastAsia="ru-RU"/>
        </w:rPr>
        <w:t>Оценка:</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Низкий уровень – </w:t>
      </w:r>
      <w:r w:rsidRPr="00564AAA">
        <w:rPr>
          <w:rFonts w:ascii="Times New Roman" w:hAnsi="Times New Roman" w:cs="Times New Roman"/>
          <w:sz w:val="24"/>
          <w:szCs w:val="24"/>
          <w:lang w:eastAsia="ru-RU"/>
        </w:rPr>
        <w:t>ребенок смог дорисовать не более 2-х фигур, но дал правильное название всех геометрических фигур.</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Средний уровень –</w:t>
      </w:r>
      <w:r w:rsidRPr="00564AAA">
        <w:rPr>
          <w:rFonts w:ascii="Times New Roman" w:hAnsi="Times New Roman" w:cs="Times New Roman"/>
          <w:sz w:val="24"/>
          <w:szCs w:val="24"/>
          <w:lang w:eastAsia="ru-RU"/>
        </w:rPr>
        <w:t> ребенок смог назвать и дорисовать все фигуры, но при дополнительной помощи взрослого.</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Высокий уровень</w:t>
      </w:r>
      <w:r w:rsidRPr="00564AAA">
        <w:rPr>
          <w:rFonts w:ascii="Times New Roman" w:hAnsi="Times New Roman" w:cs="Times New Roman"/>
          <w:sz w:val="24"/>
          <w:szCs w:val="24"/>
          <w:lang w:eastAsia="ru-RU"/>
        </w:rPr>
        <w:t> – ребенок самостоятельно справился с заданием, превращая все фигуры в похожие предметы.</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Задания по теме «Линии».</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90"/>
        <w:gridCol w:w="5098"/>
      </w:tblGrid>
      <w:tr w:rsidR="007B6EAD" w:rsidRPr="00564AAA" w:rsidTr="007B6EAD">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Дидактические игры, упражнения.</w:t>
            </w:r>
          </w:p>
        </w:tc>
        <w:tc>
          <w:tcPr>
            <w:tcW w:w="5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Содержание диагностического задания.</w:t>
            </w:r>
          </w:p>
        </w:tc>
      </w:tr>
      <w:tr w:rsidR="007B6EAD" w:rsidRPr="00564AAA" w:rsidTr="007B6EAD">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Д/У «Продолжи цепочку»</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Материал: карточки на каждого ребенка.</w:t>
            </w:r>
          </w:p>
        </w:tc>
        <w:tc>
          <w:tcPr>
            <w:tcW w:w="5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Детям предлагается найти последовательность и заштриховать цепочку прямыми, кривыми, </w:t>
            </w:r>
            <w:proofErr w:type="gramStart"/>
            <w:r w:rsidRPr="00564AAA">
              <w:rPr>
                <w:rFonts w:ascii="Times New Roman" w:hAnsi="Times New Roman" w:cs="Times New Roman"/>
                <w:sz w:val="24"/>
                <w:szCs w:val="24"/>
                <w:lang w:eastAsia="ru-RU"/>
              </w:rPr>
              <w:t>ломанными</w:t>
            </w:r>
            <w:proofErr w:type="gramEnd"/>
            <w:r w:rsidRPr="00564AAA">
              <w:rPr>
                <w:rFonts w:ascii="Times New Roman" w:hAnsi="Times New Roman" w:cs="Times New Roman"/>
                <w:sz w:val="24"/>
                <w:szCs w:val="24"/>
                <w:lang w:eastAsia="ru-RU"/>
              </w:rPr>
              <w:t xml:space="preserve"> линиями.</w:t>
            </w:r>
          </w:p>
        </w:tc>
      </w:tr>
      <w:tr w:rsidR="007B6EAD" w:rsidRPr="00564AAA" w:rsidTr="007B6EAD">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Д/И «Собери букет»</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Материал: картинки с тремя вазами, заштрихованные разными линиями, цветки с различными линиями.</w:t>
            </w:r>
          </w:p>
        </w:tc>
        <w:tc>
          <w:tcPr>
            <w:tcW w:w="5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Детям предлагается составить три букета: один из цветков с прямыми линиями, другой с кривыми линиями, третий с </w:t>
            </w:r>
            <w:proofErr w:type="gramStart"/>
            <w:r w:rsidRPr="00564AAA">
              <w:rPr>
                <w:rFonts w:ascii="Times New Roman" w:hAnsi="Times New Roman" w:cs="Times New Roman"/>
                <w:sz w:val="24"/>
                <w:szCs w:val="24"/>
                <w:lang w:eastAsia="ru-RU"/>
              </w:rPr>
              <w:t>ломанными</w:t>
            </w:r>
            <w:proofErr w:type="gramEnd"/>
            <w:r w:rsidRPr="00564AAA">
              <w:rPr>
                <w:rFonts w:ascii="Times New Roman" w:hAnsi="Times New Roman" w:cs="Times New Roman"/>
                <w:sz w:val="24"/>
                <w:szCs w:val="24"/>
                <w:lang w:eastAsia="ru-RU"/>
              </w:rPr>
              <w:t xml:space="preserve"> линиями. Дети </w:t>
            </w:r>
            <w:proofErr w:type="gramStart"/>
            <w:r w:rsidRPr="00564AAA">
              <w:rPr>
                <w:rFonts w:ascii="Times New Roman" w:hAnsi="Times New Roman" w:cs="Times New Roman"/>
                <w:sz w:val="24"/>
                <w:szCs w:val="24"/>
                <w:lang w:eastAsia="ru-RU"/>
              </w:rPr>
              <w:t>находят нужные цветки т прикрепляют</w:t>
            </w:r>
            <w:proofErr w:type="gramEnd"/>
            <w:r w:rsidRPr="00564AAA">
              <w:rPr>
                <w:rFonts w:ascii="Times New Roman" w:hAnsi="Times New Roman" w:cs="Times New Roman"/>
                <w:sz w:val="24"/>
                <w:szCs w:val="24"/>
                <w:lang w:eastAsia="ru-RU"/>
              </w:rPr>
              <w:t xml:space="preserve"> их на концы стеблей.</w:t>
            </w:r>
          </w:p>
        </w:tc>
      </w:tr>
      <w:tr w:rsidR="007B6EAD" w:rsidRPr="00564AAA" w:rsidTr="007B6EAD">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Д/И «Что это?»</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Материал: бумага, карандаши.</w:t>
            </w:r>
          </w:p>
        </w:tc>
        <w:tc>
          <w:tcPr>
            <w:tcW w:w="5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Детям предлагается самостоятельно нарисовать различные линии и назвать их.</w:t>
            </w:r>
          </w:p>
        </w:tc>
      </w:tr>
    </w:tbl>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sidRPr="00564AAA">
        <w:rPr>
          <w:rFonts w:ascii="Times New Roman" w:hAnsi="Times New Roman" w:cs="Times New Roman"/>
          <w:i/>
          <w:iCs/>
          <w:sz w:val="24"/>
          <w:szCs w:val="24"/>
          <w:lang w:eastAsia="ru-RU"/>
        </w:rPr>
        <w:t>Критерии оценки:</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Низкий уровень – </w:t>
      </w:r>
      <w:r w:rsidRPr="00564AAA">
        <w:rPr>
          <w:rFonts w:ascii="Times New Roman" w:hAnsi="Times New Roman" w:cs="Times New Roman"/>
          <w:sz w:val="24"/>
          <w:szCs w:val="24"/>
          <w:lang w:eastAsia="ru-RU"/>
        </w:rPr>
        <w:t>ребенок не справился с заданием.</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Средний уровень – </w:t>
      </w:r>
      <w:r w:rsidRPr="00564AAA">
        <w:rPr>
          <w:rFonts w:ascii="Times New Roman" w:hAnsi="Times New Roman" w:cs="Times New Roman"/>
          <w:sz w:val="24"/>
          <w:szCs w:val="24"/>
          <w:lang w:eastAsia="ru-RU"/>
        </w:rPr>
        <w:t>ребенок справился с заданием с помощью взрослого или со второй попытки.</w:t>
      </w:r>
    </w:p>
    <w:p w:rsidR="007B6EAD" w:rsidRPr="00564AAA" w:rsidRDefault="007B6EAD" w:rsidP="007B6EAD">
      <w:pPr>
        <w:pStyle w:val="a3"/>
        <w:rPr>
          <w:rFonts w:ascii="Times New Roman" w:hAnsi="Times New Roman" w:cs="Times New Roman"/>
          <w:sz w:val="24"/>
          <w:szCs w:val="24"/>
          <w:lang w:eastAsia="ru-RU"/>
        </w:rPr>
      </w:pPr>
      <w:r w:rsidRPr="00564AAA">
        <w:rPr>
          <w:rFonts w:ascii="Times New Roman" w:hAnsi="Times New Roman" w:cs="Times New Roman"/>
          <w:i/>
          <w:iCs/>
          <w:sz w:val="24"/>
          <w:szCs w:val="24"/>
          <w:lang w:eastAsia="ru-RU"/>
        </w:rPr>
        <w:t>Высокий уровень – </w:t>
      </w:r>
      <w:r w:rsidRPr="00564AAA">
        <w:rPr>
          <w:rFonts w:ascii="Times New Roman" w:hAnsi="Times New Roman" w:cs="Times New Roman"/>
          <w:sz w:val="24"/>
          <w:szCs w:val="24"/>
          <w:lang w:eastAsia="ru-RU"/>
        </w:rPr>
        <w:t>ребенок самостоятельно справился с заданием, правильно отвечает на вопросы.</w:t>
      </w:r>
    </w:p>
    <w:p w:rsidR="00987402" w:rsidRDefault="007B6EAD"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p>
    <w:p w:rsidR="007B6EAD" w:rsidRPr="00987402" w:rsidRDefault="00987402" w:rsidP="00987402">
      <w:pPr>
        <w:pStyle w:val="a3"/>
        <w:jc w:val="right"/>
        <w:rPr>
          <w:rFonts w:ascii="Times New Roman" w:hAnsi="Times New Roman" w:cs="Times New Roman"/>
          <w:b/>
          <w:sz w:val="24"/>
          <w:szCs w:val="24"/>
          <w:lang w:eastAsia="ru-RU"/>
        </w:rPr>
      </w:pPr>
      <w:r w:rsidRPr="00987402">
        <w:rPr>
          <w:rFonts w:ascii="Times New Roman" w:hAnsi="Times New Roman" w:cs="Times New Roman"/>
          <w:b/>
          <w:sz w:val="24"/>
          <w:szCs w:val="24"/>
          <w:lang w:eastAsia="ru-RU"/>
        </w:rPr>
        <w:t xml:space="preserve">Приложение № 5 </w:t>
      </w:r>
    </w:p>
    <w:p w:rsidR="00564AAA" w:rsidRDefault="00987402" w:rsidP="00987402">
      <w:pPr>
        <w:pStyle w:val="a3"/>
        <w:jc w:val="center"/>
        <w:rPr>
          <w:rFonts w:ascii="Times New Roman" w:hAnsi="Times New Roman" w:cs="Times New Roman"/>
          <w:b/>
          <w:sz w:val="24"/>
          <w:szCs w:val="24"/>
          <w:lang w:eastAsia="ru-RU"/>
        </w:rPr>
      </w:pPr>
      <w:r w:rsidRPr="00987402">
        <w:rPr>
          <w:rFonts w:ascii="Times New Roman" w:hAnsi="Times New Roman" w:cs="Times New Roman"/>
          <w:b/>
          <w:sz w:val="24"/>
          <w:szCs w:val="24"/>
          <w:lang w:eastAsia="ru-RU"/>
        </w:rPr>
        <w:t xml:space="preserve">« Дидактические </w:t>
      </w:r>
      <w:r w:rsidR="00564AAA" w:rsidRPr="00987402">
        <w:rPr>
          <w:rFonts w:ascii="Times New Roman" w:hAnsi="Times New Roman" w:cs="Times New Roman"/>
          <w:b/>
          <w:sz w:val="24"/>
          <w:szCs w:val="24"/>
          <w:lang w:eastAsia="ru-RU"/>
        </w:rPr>
        <w:t xml:space="preserve"> игр</w:t>
      </w:r>
      <w:r w:rsidRPr="00987402">
        <w:rPr>
          <w:rFonts w:ascii="Times New Roman" w:hAnsi="Times New Roman" w:cs="Times New Roman"/>
          <w:b/>
          <w:sz w:val="24"/>
          <w:szCs w:val="24"/>
          <w:lang w:eastAsia="ru-RU"/>
        </w:rPr>
        <w:t>ы нашей группы»</w:t>
      </w:r>
      <w:r w:rsidR="00564AAA" w:rsidRPr="00987402">
        <w:rPr>
          <w:rFonts w:ascii="Times New Roman" w:hAnsi="Times New Roman" w:cs="Times New Roman"/>
          <w:b/>
          <w:sz w:val="24"/>
          <w:szCs w:val="24"/>
          <w:lang w:eastAsia="ru-RU"/>
        </w:rPr>
        <w:t>.</w:t>
      </w:r>
    </w:p>
    <w:p w:rsidR="00987402" w:rsidRPr="00987402" w:rsidRDefault="00987402" w:rsidP="00987402">
      <w:pPr>
        <w:pStyle w:val="a3"/>
        <w:jc w:val="center"/>
        <w:rPr>
          <w:rFonts w:ascii="Times New Roman" w:hAnsi="Times New Roman" w:cs="Times New Roman"/>
          <w:b/>
          <w:sz w:val="24"/>
          <w:szCs w:val="24"/>
          <w:lang w:eastAsia="ru-RU"/>
        </w:rPr>
      </w:pP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«Узнай по описанию». Цель: Развивать воображение, фантазию, память.</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«Что сначала? Что потом?». Цель: Учить устанавливать последовательность.</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«Художник». Цель: Развивать творчество, фантазию.</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«Скажи, кто я?». Цель: Знакомство с новыми терминами.</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«Чего не стало?». Цель: Развивать наблюдательность, память.</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«Перевертыши». Цель: Развитие логического мышления.</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«Что изменилось?». Цель: Развивать наблюдение, внимание.</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«Где ошибся Незнайка?». Цель: Развивать геометрическую зоркость.</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«Что лишнее?». Цель: Классификация предметов по назначению.</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«Игры с обручами». Цель: Формирование логической операции.</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«Каких фигур недостает?». Цель: Упражнять детей в последовательном анализе каждой группы.</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«Хорошо – плохо». Цель: Развитие логического мышления.</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«Заполни квадрат». Цель: Упорядочивание предметов по различным признакам.</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«Где, чей дом?». Цель: Развитие наблюдательности.</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«Почини одеяло». Цель: Продолжить знакомство с геометрическими фигурами.</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«Да – нет». Цель: Развитие логического мышления.</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lastRenderedPageBreak/>
        <w:t>«Что за фигура?». Цель: Ознакомление с классификацией фигур по двум свойствам.</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«Заполни пустые клетки». Цель: Закрепление представлений о геометрических фигурах, учить находить отличительные признаки.</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Игры с логическими блоками </w:t>
      </w:r>
      <w:proofErr w:type="spellStart"/>
      <w:r w:rsidRPr="00564AAA">
        <w:rPr>
          <w:rFonts w:ascii="Times New Roman" w:hAnsi="Times New Roman" w:cs="Times New Roman"/>
          <w:sz w:val="24"/>
          <w:szCs w:val="24"/>
          <w:lang w:eastAsia="ru-RU"/>
        </w:rPr>
        <w:t>Дьенеша</w:t>
      </w:r>
      <w:proofErr w:type="spellEnd"/>
      <w:r w:rsidRPr="00564AAA">
        <w:rPr>
          <w:rFonts w:ascii="Times New Roman" w:hAnsi="Times New Roman" w:cs="Times New Roman"/>
          <w:sz w:val="24"/>
          <w:szCs w:val="24"/>
          <w:lang w:eastAsia="ru-RU"/>
        </w:rPr>
        <w:t>.</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«Узнай, кто я?». Цель: Развивать воображение.</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«Что это?2. Цель: Учить использовать в игре игрушки заменители.</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«Собери сказку». Цель: Развитие логического мышления.</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«Чудесный мешочек». Цель: Развитие мелкой моторики.</w:t>
      </w:r>
    </w:p>
    <w:p w:rsidR="00564AAA" w:rsidRPr="00564AAA" w:rsidRDefault="00646EE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 </w:t>
      </w:r>
      <w:r w:rsidR="00564AAA" w:rsidRPr="00564AAA">
        <w:rPr>
          <w:rFonts w:ascii="Times New Roman" w:hAnsi="Times New Roman" w:cs="Times New Roman"/>
          <w:sz w:val="24"/>
          <w:szCs w:val="24"/>
          <w:lang w:eastAsia="ru-RU"/>
        </w:rPr>
        <w:t>«Волшебный круг». Цель: Развитие комбинаторных способностей.</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«Пентамино».  Цель: Развитие у детей образного мышления.</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«Мельница», «</w:t>
      </w:r>
      <w:proofErr w:type="spellStart"/>
      <w:r w:rsidRPr="00564AAA">
        <w:rPr>
          <w:rFonts w:ascii="Times New Roman" w:hAnsi="Times New Roman" w:cs="Times New Roman"/>
          <w:sz w:val="24"/>
          <w:szCs w:val="24"/>
          <w:lang w:eastAsia="ru-RU"/>
        </w:rPr>
        <w:t>Болотуду</w:t>
      </w:r>
      <w:proofErr w:type="spellEnd"/>
      <w:r w:rsidRPr="00564AAA">
        <w:rPr>
          <w:rFonts w:ascii="Times New Roman" w:hAnsi="Times New Roman" w:cs="Times New Roman"/>
          <w:sz w:val="24"/>
          <w:szCs w:val="24"/>
          <w:lang w:eastAsia="ru-RU"/>
        </w:rPr>
        <w:t>», «</w:t>
      </w:r>
      <w:proofErr w:type="spellStart"/>
      <w:r w:rsidRPr="00564AAA">
        <w:rPr>
          <w:rFonts w:ascii="Times New Roman" w:hAnsi="Times New Roman" w:cs="Times New Roman"/>
          <w:sz w:val="24"/>
          <w:szCs w:val="24"/>
          <w:lang w:eastAsia="ru-RU"/>
        </w:rPr>
        <w:t>Сиджа</w:t>
      </w:r>
      <w:proofErr w:type="spellEnd"/>
      <w:r w:rsidRPr="00564AAA">
        <w:rPr>
          <w:rFonts w:ascii="Times New Roman" w:hAnsi="Times New Roman" w:cs="Times New Roman"/>
          <w:sz w:val="24"/>
          <w:szCs w:val="24"/>
          <w:lang w:eastAsia="ru-RU"/>
        </w:rPr>
        <w:t>», «Турецкие шашки». Цель: Развитие образного и логического мышления, самостоятельность поиска решения.</w:t>
      </w:r>
    </w:p>
    <w:p w:rsidR="00564AAA" w:rsidRP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«Монгольская игра». Цель: Развитие сенсорных способностей.</w:t>
      </w:r>
    </w:p>
    <w:p w:rsidR="00564AAA" w:rsidRDefault="00564AAA" w:rsidP="00564AAA">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w:t>
      </w:r>
      <w:proofErr w:type="spellStart"/>
      <w:r w:rsidRPr="00564AAA">
        <w:rPr>
          <w:rFonts w:ascii="Times New Roman" w:hAnsi="Times New Roman" w:cs="Times New Roman"/>
          <w:sz w:val="24"/>
          <w:szCs w:val="24"/>
          <w:lang w:eastAsia="ru-RU"/>
        </w:rPr>
        <w:t>Колумбово</w:t>
      </w:r>
      <w:proofErr w:type="spellEnd"/>
      <w:r w:rsidRPr="00564AAA">
        <w:rPr>
          <w:rFonts w:ascii="Times New Roman" w:hAnsi="Times New Roman" w:cs="Times New Roman"/>
          <w:sz w:val="24"/>
          <w:szCs w:val="24"/>
          <w:lang w:eastAsia="ru-RU"/>
        </w:rPr>
        <w:t xml:space="preserve"> яйцо». Цель: Развитие пространственных отношений, смекалки и сообразительности.</w:t>
      </w:r>
    </w:p>
    <w:p w:rsidR="00646EEA" w:rsidRDefault="00646EEA" w:rsidP="00564A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«Математический планшет» </w:t>
      </w:r>
      <w:r w:rsidR="006D3D6C" w:rsidRPr="00564AAA">
        <w:rPr>
          <w:rFonts w:ascii="Times New Roman" w:hAnsi="Times New Roman" w:cs="Times New Roman"/>
          <w:sz w:val="24"/>
          <w:szCs w:val="24"/>
          <w:lang w:eastAsia="ru-RU"/>
        </w:rPr>
        <w:t>Цель: Развитие логического мышления.</w:t>
      </w:r>
    </w:p>
    <w:p w:rsidR="00646EEA" w:rsidRDefault="00646EEA" w:rsidP="00564A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«Умные мышки»</w:t>
      </w:r>
      <w:r w:rsidR="006D3D6C">
        <w:rPr>
          <w:rFonts w:ascii="Times New Roman" w:hAnsi="Times New Roman" w:cs="Times New Roman"/>
          <w:sz w:val="24"/>
          <w:szCs w:val="24"/>
          <w:lang w:eastAsia="ru-RU"/>
        </w:rPr>
        <w:t xml:space="preserve"> </w:t>
      </w:r>
      <w:r w:rsidR="006D3D6C" w:rsidRPr="00564AAA">
        <w:rPr>
          <w:rFonts w:ascii="Times New Roman" w:hAnsi="Times New Roman" w:cs="Times New Roman"/>
          <w:sz w:val="24"/>
          <w:szCs w:val="24"/>
          <w:lang w:eastAsia="ru-RU"/>
        </w:rPr>
        <w:t>Цель: Формирование логической операции.</w:t>
      </w:r>
    </w:p>
    <w:p w:rsidR="00646EEA" w:rsidRDefault="00646EEA" w:rsidP="00564A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«Фермер»</w:t>
      </w:r>
      <w:r w:rsidR="006D3D6C" w:rsidRPr="006D3D6C">
        <w:rPr>
          <w:rFonts w:ascii="Times New Roman" w:hAnsi="Times New Roman" w:cs="Times New Roman"/>
          <w:sz w:val="24"/>
          <w:szCs w:val="24"/>
          <w:lang w:eastAsia="ru-RU"/>
        </w:rPr>
        <w:t xml:space="preserve"> </w:t>
      </w:r>
      <w:r w:rsidR="006D3D6C" w:rsidRPr="00564AAA">
        <w:rPr>
          <w:rFonts w:ascii="Times New Roman" w:hAnsi="Times New Roman" w:cs="Times New Roman"/>
          <w:sz w:val="24"/>
          <w:szCs w:val="24"/>
          <w:lang w:eastAsia="ru-RU"/>
        </w:rPr>
        <w:t>Цель: Развитие логического мышления.</w:t>
      </w:r>
    </w:p>
    <w:p w:rsidR="00646EEA" w:rsidRDefault="00646EEA" w:rsidP="00564A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«Овощной мешок»</w:t>
      </w:r>
      <w:r w:rsidR="006D3D6C">
        <w:rPr>
          <w:rFonts w:ascii="Times New Roman" w:hAnsi="Times New Roman" w:cs="Times New Roman"/>
          <w:sz w:val="24"/>
          <w:szCs w:val="24"/>
          <w:lang w:eastAsia="ru-RU"/>
        </w:rPr>
        <w:t xml:space="preserve"> </w:t>
      </w:r>
      <w:r w:rsidR="006D3D6C" w:rsidRPr="00564AAA">
        <w:rPr>
          <w:rFonts w:ascii="Times New Roman" w:hAnsi="Times New Roman" w:cs="Times New Roman"/>
          <w:sz w:val="24"/>
          <w:szCs w:val="24"/>
          <w:lang w:eastAsia="ru-RU"/>
        </w:rPr>
        <w:t>Цель: Развитие логического мышления</w:t>
      </w:r>
      <w:r w:rsidR="006D3D6C">
        <w:rPr>
          <w:rFonts w:ascii="Times New Roman" w:hAnsi="Times New Roman" w:cs="Times New Roman"/>
          <w:sz w:val="24"/>
          <w:szCs w:val="24"/>
          <w:lang w:eastAsia="ru-RU"/>
        </w:rPr>
        <w:t>, вычислительные операции</w:t>
      </w:r>
      <w:r w:rsidR="006D3D6C" w:rsidRPr="00564AAA">
        <w:rPr>
          <w:rFonts w:ascii="Times New Roman" w:hAnsi="Times New Roman" w:cs="Times New Roman"/>
          <w:sz w:val="24"/>
          <w:szCs w:val="24"/>
          <w:lang w:eastAsia="ru-RU"/>
        </w:rPr>
        <w:t>.</w:t>
      </w:r>
    </w:p>
    <w:p w:rsidR="00646EEA" w:rsidRDefault="00646EEA" w:rsidP="00564A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«Поход в </w:t>
      </w:r>
      <w:proofErr w:type="spellStart"/>
      <w:r>
        <w:rPr>
          <w:rFonts w:ascii="Times New Roman" w:hAnsi="Times New Roman" w:cs="Times New Roman"/>
          <w:sz w:val="24"/>
          <w:szCs w:val="24"/>
          <w:lang w:eastAsia="ru-RU"/>
        </w:rPr>
        <w:t>сумермаркет</w:t>
      </w:r>
      <w:proofErr w:type="spellEnd"/>
      <w:r>
        <w:rPr>
          <w:rFonts w:ascii="Times New Roman" w:hAnsi="Times New Roman" w:cs="Times New Roman"/>
          <w:sz w:val="24"/>
          <w:szCs w:val="24"/>
          <w:lang w:eastAsia="ru-RU"/>
        </w:rPr>
        <w:t>»</w:t>
      </w:r>
      <w:r w:rsidR="006D3D6C">
        <w:rPr>
          <w:rFonts w:ascii="Times New Roman" w:hAnsi="Times New Roman" w:cs="Times New Roman"/>
          <w:sz w:val="24"/>
          <w:szCs w:val="24"/>
          <w:lang w:eastAsia="ru-RU"/>
        </w:rPr>
        <w:t xml:space="preserve"> </w:t>
      </w:r>
      <w:r w:rsidR="006D3D6C" w:rsidRPr="00564AAA">
        <w:rPr>
          <w:rFonts w:ascii="Times New Roman" w:hAnsi="Times New Roman" w:cs="Times New Roman"/>
          <w:sz w:val="24"/>
          <w:szCs w:val="24"/>
          <w:lang w:eastAsia="ru-RU"/>
        </w:rPr>
        <w:t>Цель: Формирование логической операции.</w:t>
      </w:r>
    </w:p>
    <w:p w:rsidR="00646EEA" w:rsidRDefault="00646EEA" w:rsidP="00564A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«Выложи предмет по образцу и расскажи, как расположено»</w:t>
      </w:r>
    </w:p>
    <w:p w:rsidR="00646EEA" w:rsidRDefault="00646EEA" w:rsidP="00564A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«Разноцветные коврики»</w:t>
      </w:r>
      <w:r w:rsidR="006D3D6C">
        <w:rPr>
          <w:rFonts w:ascii="Times New Roman" w:hAnsi="Times New Roman" w:cs="Times New Roman"/>
          <w:sz w:val="24"/>
          <w:szCs w:val="24"/>
          <w:lang w:eastAsia="ru-RU"/>
        </w:rPr>
        <w:t xml:space="preserve"> </w:t>
      </w:r>
      <w:r w:rsidR="006D3D6C" w:rsidRPr="00564AAA">
        <w:rPr>
          <w:rFonts w:ascii="Times New Roman" w:hAnsi="Times New Roman" w:cs="Times New Roman"/>
          <w:sz w:val="24"/>
          <w:szCs w:val="24"/>
          <w:lang w:eastAsia="ru-RU"/>
        </w:rPr>
        <w:t>Развивать воображение.</w:t>
      </w:r>
    </w:p>
    <w:p w:rsidR="00646EEA" w:rsidRDefault="00646EEA" w:rsidP="00564A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«Найти матрёшку»</w:t>
      </w:r>
      <w:r w:rsidR="006D3D6C">
        <w:rPr>
          <w:rFonts w:ascii="Times New Roman" w:hAnsi="Times New Roman" w:cs="Times New Roman"/>
          <w:sz w:val="24"/>
          <w:szCs w:val="24"/>
          <w:lang w:eastAsia="ru-RU"/>
        </w:rPr>
        <w:t xml:space="preserve"> </w:t>
      </w:r>
      <w:r w:rsidR="006D3D6C" w:rsidRPr="00564AAA">
        <w:rPr>
          <w:rFonts w:ascii="Times New Roman" w:hAnsi="Times New Roman" w:cs="Times New Roman"/>
          <w:sz w:val="24"/>
          <w:szCs w:val="24"/>
          <w:lang w:eastAsia="ru-RU"/>
        </w:rPr>
        <w:t>Цель: Закрепление представлений о гео</w:t>
      </w:r>
      <w:r w:rsidR="006D3D6C">
        <w:rPr>
          <w:rFonts w:ascii="Times New Roman" w:hAnsi="Times New Roman" w:cs="Times New Roman"/>
          <w:sz w:val="24"/>
          <w:szCs w:val="24"/>
          <w:lang w:eastAsia="ru-RU"/>
        </w:rPr>
        <w:t>метрических фигурах</w:t>
      </w:r>
    </w:p>
    <w:p w:rsidR="00646EEA" w:rsidRDefault="00646EEA" w:rsidP="00564A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Судоку</w:t>
      </w:r>
      <w:proofErr w:type="spellEnd"/>
      <w:r>
        <w:rPr>
          <w:rFonts w:ascii="Times New Roman" w:hAnsi="Times New Roman" w:cs="Times New Roman"/>
          <w:sz w:val="24"/>
          <w:szCs w:val="24"/>
          <w:lang w:eastAsia="ru-RU"/>
        </w:rPr>
        <w:t>»</w:t>
      </w:r>
      <w:r w:rsidR="006D3D6C">
        <w:rPr>
          <w:rFonts w:ascii="Times New Roman" w:hAnsi="Times New Roman" w:cs="Times New Roman"/>
          <w:sz w:val="24"/>
          <w:szCs w:val="24"/>
          <w:lang w:eastAsia="ru-RU"/>
        </w:rPr>
        <w:t xml:space="preserve"> </w:t>
      </w:r>
      <w:r w:rsidR="006D3D6C" w:rsidRPr="00564AAA">
        <w:rPr>
          <w:rFonts w:ascii="Times New Roman" w:hAnsi="Times New Roman" w:cs="Times New Roman"/>
          <w:sz w:val="24"/>
          <w:szCs w:val="24"/>
          <w:lang w:eastAsia="ru-RU"/>
        </w:rPr>
        <w:t>Цель: Развивать наблюдение, внимание.</w:t>
      </w:r>
    </w:p>
    <w:p w:rsidR="00646EEA" w:rsidRDefault="00646EEA" w:rsidP="00564A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«Математический планшет»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с </w:t>
      </w:r>
      <w:proofErr w:type="spellStart"/>
      <w:r>
        <w:rPr>
          <w:rFonts w:ascii="Times New Roman" w:hAnsi="Times New Roman" w:cs="Times New Roman"/>
          <w:sz w:val="24"/>
          <w:szCs w:val="24"/>
          <w:lang w:eastAsia="ru-RU"/>
        </w:rPr>
        <w:t>резиночками</w:t>
      </w:r>
      <w:proofErr w:type="spellEnd"/>
      <w:r>
        <w:rPr>
          <w:rFonts w:ascii="Times New Roman" w:hAnsi="Times New Roman" w:cs="Times New Roman"/>
          <w:sz w:val="24"/>
          <w:szCs w:val="24"/>
          <w:lang w:eastAsia="ru-RU"/>
        </w:rPr>
        <w:t>)</w:t>
      </w:r>
      <w:r w:rsidR="006D3D6C">
        <w:rPr>
          <w:rFonts w:ascii="Times New Roman" w:hAnsi="Times New Roman" w:cs="Times New Roman"/>
          <w:sz w:val="24"/>
          <w:szCs w:val="24"/>
          <w:lang w:eastAsia="ru-RU"/>
        </w:rPr>
        <w:t xml:space="preserve">  </w:t>
      </w:r>
      <w:r w:rsidR="006D3D6C" w:rsidRPr="00564AAA">
        <w:rPr>
          <w:rFonts w:ascii="Times New Roman" w:hAnsi="Times New Roman" w:cs="Times New Roman"/>
          <w:sz w:val="24"/>
          <w:szCs w:val="24"/>
          <w:lang w:eastAsia="ru-RU"/>
        </w:rPr>
        <w:t>Цель: Развитие мелкой моторики.</w:t>
      </w:r>
    </w:p>
    <w:p w:rsidR="005F3493" w:rsidRPr="005621D2" w:rsidRDefault="00646EEA" w:rsidP="00646EEA">
      <w:pPr>
        <w:pStyle w:val="a3"/>
        <w:rPr>
          <w:rFonts w:ascii="Times New Roman" w:hAnsi="Times New Roman" w:cs="Times New Roman"/>
          <w:sz w:val="24"/>
          <w:szCs w:val="24"/>
          <w:lang w:eastAsia="ru-RU"/>
        </w:rPr>
        <w:sectPr w:rsidR="005F3493" w:rsidRPr="005621D2" w:rsidSect="005F3493">
          <w:pgSz w:w="11906" w:h="16838"/>
          <w:pgMar w:top="284" w:right="425" w:bottom="567" w:left="567" w:header="709" w:footer="709" w:gutter="0"/>
          <w:cols w:space="708"/>
          <w:docGrid w:linePitch="360"/>
        </w:sectPr>
      </w:pPr>
      <w:proofErr w:type="gramStart"/>
      <w:r>
        <w:rPr>
          <w:rFonts w:ascii="Times New Roman" w:hAnsi="Times New Roman" w:cs="Times New Roman"/>
          <w:sz w:val="24"/>
          <w:szCs w:val="24"/>
          <w:lang w:eastAsia="ru-RU"/>
        </w:rPr>
        <w:t>«Сказка по клеточкам» (игры</w:t>
      </w:r>
      <w:r w:rsidR="005621D2">
        <w:rPr>
          <w:rFonts w:ascii="Times New Roman" w:hAnsi="Times New Roman" w:cs="Times New Roman"/>
          <w:sz w:val="24"/>
          <w:szCs w:val="24"/>
          <w:lang w:eastAsia="ru-RU"/>
        </w:rPr>
        <w:t xml:space="preserve"> на ориентировку в пространстве</w:t>
      </w:r>
      <w:r w:rsidR="006D3D6C" w:rsidRPr="00564AAA">
        <w:rPr>
          <w:rFonts w:ascii="Times New Roman" w:hAnsi="Times New Roman" w:cs="Times New Roman"/>
          <w:sz w:val="24"/>
          <w:szCs w:val="24"/>
          <w:lang w:eastAsia="ru-RU"/>
        </w:rPr>
        <w:t>.</w:t>
      </w:r>
      <w:proofErr w:type="gramEnd"/>
      <w:r w:rsidR="006D3D6C" w:rsidRPr="00564AAA">
        <w:rPr>
          <w:rFonts w:ascii="Times New Roman" w:hAnsi="Times New Roman" w:cs="Times New Roman"/>
          <w:sz w:val="24"/>
          <w:szCs w:val="24"/>
          <w:lang w:eastAsia="ru-RU"/>
        </w:rPr>
        <w:t xml:space="preserve"> </w:t>
      </w:r>
      <w:r w:rsidR="006D3D6C">
        <w:rPr>
          <w:rFonts w:ascii="Times New Roman" w:hAnsi="Times New Roman" w:cs="Times New Roman"/>
          <w:sz w:val="24"/>
          <w:szCs w:val="24"/>
          <w:lang w:eastAsia="ru-RU"/>
        </w:rPr>
        <w:t xml:space="preserve"> </w:t>
      </w:r>
      <w:r w:rsidR="006D3D6C" w:rsidRPr="00564AAA">
        <w:rPr>
          <w:rFonts w:ascii="Times New Roman" w:hAnsi="Times New Roman" w:cs="Times New Roman"/>
          <w:sz w:val="24"/>
          <w:szCs w:val="24"/>
          <w:lang w:eastAsia="ru-RU"/>
        </w:rPr>
        <w:t>Цель: Развитие логического мышления.</w:t>
      </w:r>
    </w:p>
    <w:p w:rsidR="00987402" w:rsidRPr="00987402" w:rsidRDefault="00987402" w:rsidP="00987402">
      <w:pPr>
        <w:spacing w:after="240" w:line="240" w:lineRule="auto"/>
        <w:jc w:val="right"/>
        <w:rPr>
          <w:rFonts w:ascii="Times New Roman" w:hAnsi="Times New Roman" w:cs="Times New Roman"/>
          <w:b/>
          <w:bCs/>
          <w:color w:val="000000"/>
          <w:sz w:val="24"/>
          <w:szCs w:val="24"/>
        </w:rPr>
      </w:pPr>
      <w:r w:rsidRPr="00987402">
        <w:rPr>
          <w:rFonts w:ascii="Times New Roman" w:hAnsi="Times New Roman" w:cs="Times New Roman"/>
          <w:b/>
          <w:bCs/>
          <w:color w:val="000000"/>
          <w:sz w:val="24"/>
          <w:szCs w:val="24"/>
        </w:rPr>
        <w:lastRenderedPageBreak/>
        <w:t>Приложение № 6</w:t>
      </w:r>
    </w:p>
    <w:p w:rsidR="005621D2" w:rsidRPr="007B0965" w:rsidRDefault="005621D2" w:rsidP="005621D2">
      <w:pPr>
        <w:spacing w:after="240" w:line="240" w:lineRule="auto"/>
        <w:jc w:val="center"/>
        <w:rPr>
          <w:rFonts w:ascii="Times New Roman" w:eastAsia="Times New Roman" w:hAnsi="Times New Roman" w:cs="Times New Roman"/>
          <w:b/>
          <w:color w:val="010101"/>
          <w:sz w:val="24"/>
          <w:szCs w:val="24"/>
          <w:lang w:eastAsia="ru-RU"/>
        </w:rPr>
      </w:pPr>
      <w:r w:rsidRPr="007B0965">
        <w:rPr>
          <w:rFonts w:ascii="Times New Roman" w:hAnsi="Times New Roman" w:cs="Times New Roman"/>
          <w:b/>
          <w:bCs/>
          <w:color w:val="000000"/>
          <w:sz w:val="24"/>
          <w:szCs w:val="24"/>
        </w:rPr>
        <w:t>Карта наблюдений детского развития по программе</w:t>
      </w:r>
    </w:p>
    <w:p w:rsidR="005621D2" w:rsidRPr="007B0965" w:rsidRDefault="00987402" w:rsidP="005621D2">
      <w:pPr>
        <w:spacing w:after="240" w:line="240" w:lineRule="auto"/>
        <w:jc w:val="center"/>
        <w:rPr>
          <w:rFonts w:ascii="Segoe UI" w:eastAsia="Times New Roman" w:hAnsi="Segoe UI" w:cs="Segoe UI"/>
          <w:b/>
          <w:color w:val="010101"/>
          <w:sz w:val="24"/>
          <w:szCs w:val="24"/>
          <w:lang w:eastAsia="ru-RU"/>
        </w:rPr>
      </w:pPr>
      <w:r w:rsidRPr="007B0965">
        <w:rPr>
          <w:rFonts w:ascii="Times New Roman" w:hAnsi="Times New Roman" w:cs="Times New Roman"/>
          <w:b/>
          <w:bCs/>
          <w:color w:val="000000"/>
          <w:sz w:val="24"/>
          <w:szCs w:val="24"/>
        </w:rPr>
        <w:t xml:space="preserve">« В стране увлекательной </w:t>
      </w:r>
      <w:r w:rsidR="005621D2" w:rsidRPr="007B0965">
        <w:rPr>
          <w:rFonts w:ascii="Times New Roman" w:hAnsi="Times New Roman" w:cs="Times New Roman"/>
          <w:b/>
          <w:bCs/>
          <w:color w:val="000000"/>
          <w:sz w:val="24"/>
          <w:szCs w:val="24"/>
        </w:rPr>
        <w:t>геометрии»</w:t>
      </w:r>
    </w:p>
    <w:p w:rsidR="005621D2" w:rsidRPr="007B0965" w:rsidRDefault="005621D2" w:rsidP="005621D2">
      <w:pPr>
        <w:spacing w:after="240" w:line="240" w:lineRule="auto"/>
        <w:jc w:val="center"/>
        <w:rPr>
          <w:rFonts w:ascii="Segoe UI" w:eastAsia="Times New Roman" w:hAnsi="Segoe UI" w:cs="Segoe UI"/>
          <w:b/>
          <w:color w:val="010101"/>
          <w:sz w:val="24"/>
          <w:szCs w:val="24"/>
          <w:lang w:eastAsia="ru-RU"/>
        </w:rPr>
      </w:pPr>
      <w:r w:rsidRPr="007B0965">
        <w:rPr>
          <w:rFonts w:ascii="Times New Roman" w:hAnsi="Times New Roman" w:cs="Times New Roman"/>
          <w:b/>
          <w:bCs/>
          <w:iCs/>
          <w:color w:val="000000"/>
          <w:sz w:val="24"/>
          <w:szCs w:val="24"/>
        </w:rPr>
        <w:t>в старшей группе (5-6лет)</w:t>
      </w:r>
    </w:p>
    <w:tbl>
      <w:tblPr>
        <w:tblStyle w:val="a6"/>
        <w:tblW w:w="0" w:type="auto"/>
        <w:tblLayout w:type="fixed"/>
        <w:tblLook w:val="04A0" w:firstRow="1" w:lastRow="0" w:firstColumn="1" w:lastColumn="0" w:noHBand="0" w:noVBand="1"/>
      </w:tblPr>
      <w:tblGrid>
        <w:gridCol w:w="495"/>
        <w:gridCol w:w="1629"/>
        <w:gridCol w:w="636"/>
        <w:gridCol w:w="694"/>
        <w:gridCol w:w="846"/>
        <w:gridCol w:w="843"/>
        <w:gridCol w:w="958"/>
        <w:gridCol w:w="1042"/>
        <w:gridCol w:w="806"/>
        <w:gridCol w:w="803"/>
        <w:gridCol w:w="991"/>
        <w:gridCol w:w="1081"/>
        <w:gridCol w:w="1319"/>
        <w:gridCol w:w="1449"/>
        <w:gridCol w:w="1258"/>
        <w:gridCol w:w="1353"/>
      </w:tblGrid>
      <w:tr w:rsidR="005621D2" w:rsidTr="00603839">
        <w:tc>
          <w:tcPr>
            <w:tcW w:w="495" w:type="dxa"/>
          </w:tcPr>
          <w:p w:rsidR="005621D2" w:rsidRDefault="005621D2" w:rsidP="005621D2">
            <w:pPr>
              <w:spacing w:after="240"/>
              <w:jc w:val="center"/>
              <w:rPr>
                <w:rFonts w:ascii="Segoe UI" w:eastAsia="Times New Roman" w:hAnsi="Segoe UI" w:cs="Segoe UI"/>
                <w:color w:val="010101"/>
                <w:sz w:val="24"/>
                <w:szCs w:val="24"/>
                <w:lang w:eastAsia="ru-RU"/>
              </w:rPr>
            </w:pPr>
            <w:r w:rsidRPr="005F3493">
              <w:rPr>
                <w:rFonts w:ascii="Times New Roman" w:hAnsi="Times New Roman" w:cs="Times New Roman"/>
                <w:color w:val="000000"/>
                <w:sz w:val="23"/>
                <w:szCs w:val="23"/>
              </w:rPr>
              <w:t>№</w:t>
            </w:r>
          </w:p>
        </w:tc>
        <w:tc>
          <w:tcPr>
            <w:tcW w:w="1629" w:type="dxa"/>
          </w:tcPr>
          <w:p w:rsidR="005621D2" w:rsidRPr="005F3493" w:rsidRDefault="005621D2" w:rsidP="005621D2">
            <w:pPr>
              <w:autoSpaceDE w:val="0"/>
              <w:autoSpaceDN w:val="0"/>
              <w:adjustRightInd w:val="0"/>
              <w:jc w:val="center"/>
              <w:rPr>
                <w:rFonts w:ascii="Times New Roman" w:hAnsi="Times New Roman" w:cs="Times New Roman"/>
                <w:color w:val="000000"/>
                <w:sz w:val="23"/>
                <w:szCs w:val="23"/>
              </w:rPr>
            </w:pPr>
            <w:r w:rsidRPr="005F3493">
              <w:rPr>
                <w:rFonts w:ascii="Times New Roman" w:hAnsi="Times New Roman" w:cs="Times New Roman"/>
                <w:color w:val="000000"/>
                <w:sz w:val="23"/>
                <w:szCs w:val="23"/>
              </w:rPr>
              <w:t>Фамилия, имя</w:t>
            </w:r>
          </w:p>
          <w:p w:rsidR="005621D2" w:rsidRDefault="005621D2" w:rsidP="005621D2">
            <w:pPr>
              <w:spacing w:after="240"/>
              <w:jc w:val="center"/>
              <w:rPr>
                <w:rFonts w:ascii="Segoe UI" w:eastAsia="Times New Roman" w:hAnsi="Segoe UI" w:cs="Segoe UI"/>
                <w:color w:val="010101"/>
                <w:sz w:val="24"/>
                <w:szCs w:val="24"/>
                <w:lang w:eastAsia="ru-RU"/>
              </w:rPr>
            </w:pPr>
            <w:r w:rsidRPr="005F3493">
              <w:rPr>
                <w:rFonts w:ascii="Times New Roman" w:hAnsi="Times New Roman" w:cs="Times New Roman"/>
                <w:color w:val="000000"/>
                <w:sz w:val="23"/>
                <w:szCs w:val="23"/>
              </w:rPr>
              <w:t>ребенка</w:t>
            </w:r>
          </w:p>
        </w:tc>
        <w:tc>
          <w:tcPr>
            <w:tcW w:w="1330" w:type="dxa"/>
            <w:gridSpan w:val="2"/>
          </w:tcPr>
          <w:p w:rsidR="005621D2" w:rsidRDefault="005621D2" w:rsidP="005621D2">
            <w:pPr>
              <w:spacing w:after="240"/>
              <w:jc w:val="center"/>
              <w:rPr>
                <w:rFonts w:ascii="Segoe UI" w:eastAsia="Times New Roman" w:hAnsi="Segoe UI" w:cs="Segoe UI"/>
                <w:color w:val="010101"/>
                <w:sz w:val="24"/>
                <w:szCs w:val="24"/>
                <w:lang w:eastAsia="ru-RU"/>
              </w:rPr>
            </w:pPr>
            <w:r w:rsidRPr="005F3493">
              <w:rPr>
                <w:rFonts w:ascii="Times New Roman" w:hAnsi="Times New Roman" w:cs="Times New Roman"/>
                <w:color w:val="000000"/>
                <w:sz w:val="23"/>
                <w:szCs w:val="23"/>
              </w:rPr>
              <w:t>Линии</w:t>
            </w:r>
          </w:p>
        </w:tc>
        <w:tc>
          <w:tcPr>
            <w:tcW w:w="1689" w:type="dxa"/>
            <w:gridSpan w:val="2"/>
          </w:tcPr>
          <w:p w:rsidR="005621D2" w:rsidRPr="005F3493" w:rsidRDefault="005621D2" w:rsidP="005621D2">
            <w:pPr>
              <w:autoSpaceDE w:val="0"/>
              <w:autoSpaceDN w:val="0"/>
              <w:adjustRightInd w:val="0"/>
              <w:jc w:val="center"/>
              <w:rPr>
                <w:rFonts w:ascii="Times New Roman" w:hAnsi="Times New Roman" w:cs="Times New Roman"/>
                <w:color w:val="000000"/>
                <w:sz w:val="23"/>
                <w:szCs w:val="23"/>
              </w:rPr>
            </w:pPr>
            <w:r w:rsidRPr="005F3493">
              <w:rPr>
                <w:rFonts w:ascii="Times New Roman" w:hAnsi="Times New Roman" w:cs="Times New Roman"/>
                <w:color w:val="000000"/>
                <w:sz w:val="23"/>
                <w:szCs w:val="23"/>
              </w:rPr>
              <w:t>Луч, отрезок</w:t>
            </w:r>
          </w:p>
        </w:tc>
        <w:tc>
          <w:tcPr>
            <w:tcW w:w="2000" w:type="dxa"/>
            <w:gridSpan w:val="2"/>
          </w:tcPr>
          <w:p w:rsidR="005621D2" w:rsidRDefault="005621D2" w:rsidP="005621D2">
            <w:pPr>
              <w:spacing w:after="240"/>
              <w:jc w:val="center"/>
              <w:rPr>
                <w:rFonts w:ascii="Segoe UI" w:eastAsia="Times New Roman" w:hAnsi="Segoe UI" w:cs="Segoe UI"/>
                <w:color w:val="010101"/>
                <w:sz w:val="24"/>
                <w:szCs w:val="24"/>
                <w:lang w:eastAsia="ru-RU"/>
              </w:rPr>
            </w:pPr>
            <w:r w:rsidRPr="005F3493">
              <w:rPr>
                <w:rFonts w:ascii="Times New Roman" w:hAnsi="Times New Roman" w:cs="Times New Roman"/>
                <w:color w:val="000000"/>
                <w:sz w:val="23"/>
                <w:szCs w:val="23"/>
              </w:rPr>
              <w:t>Ломаная линия</w:t>
            </w:r>
          </w:p>
        </w:tc>
        <w:tc>
          <w:tcPr>
            <w:tcW w:w="1609" w:type="dxa"/>
            <w:gridSpan w:val="2"/>
          </w:tcPr>
          <w:p w:rsidR="005621D2" w:rsidRDefault="005621D2" w:rsidP="005621D2">
            <w:pPr>
              <w:spacing w:after="240"/>
              <w:jc w:val="center"/>
              <w:rPr>
                <w:rFonts w:ascii="Segoe UI" w:eastAsia="Times New Roman" w:hAnsi="Segoe UI" w:cs="Segoe UI"/>
                <w:color w:val="010101"/>
                <w:sz w:val="24"/>
                <w:szCs w:val="24"/>
                <w:lang w:eastAsia="ru-RU"/>
              </w:rPr>
            </w:pPr>
            <w:r w:rsidRPr="005F3493">
              <w:rPr>
                <w:rFonts w:ascii="Times New Roman" w:hAnsi="Times New Roman" w:cs="Times New Roman"/>
                <w:color w:val="000000"/>
                <w:sz w:val="23"/>
                <w:szCs w:val="23"/>
              </w:rPr>
              <w:t>Угол</w:t>
            </w:r>
          </w:p>
        </w:tc>
        <w:tc>
          <w:tcPr>
            <w:tcW w:w="2072" w:type="dxa"/>
            <w:gridSpan w:val="2"/>
          </w:tcPr>
          <w:p w:rsidR="005621D2" w:rsidRDefault="005621D2" w:rsidP="005621D2">
            <w:pPr>
              <w:spacing w:after="240"/>
              <w:jc w:val="center"/>
              <w:rPr>
                <w:rFonts w:ascii="Segoe UI" w:eastAsia="Times New Roman" w:hAnsi="Segoe UI" w:cs="Segoe UI"/>
                <w:color w:val="010101"/>
                <w:sz w:val="24"/>
                <w:szCs w:val="24"/>
                <w:lang w:eastAsia="ru-RU"/>
              </w:rPr>
            </w:pPr>
            <w:r w:rsidRPr="005F3493">
              <w:rPr>
                <w:rFonts w:ascii="Times New Roman" w:hAnsi="Times New Roman" w:cs="Times New Roman"/>
                <w:color w:val="000000"/>
                <w:sz w:val="23"/>
                <w:szCs w:val="23"/>
              </w:rPr>
              <w:t>Геометрические фигуры</w:t>
            </w:r>
          </w:p>
        </w:tc>
        <w:tc>
          <w:tcPr>
            <w:tcW w:w="2768" w:type="dxa"/>
            <w:gridSpan w:val="2"/>
          </w:tcPr>
          <w:p w:rsidR="005621D2" w:rsidRDefault="005621D2" w:rsidP="005621D2">
            <w:pPr>
              <w:spacing w:after="240"/>
              <w:jc w:val="center"/>
              <w:rPr>
                <w:rFonts w:ascii="Segoe UI" w:eastAsia="Times New Roman" w:hAnsi="Segoe UI" w:cs="Segoe UI"/>
                <w:color w:val="010101"/>
                <w:sz w:val="24"/>
                <w:szCs w:val="24"/>
                <w:lang w:eastAsia="ru-RU"/>
              </w:rPr>
            </w:pPr>
            <w:r w:rsidRPr="005F3493">
              <w:rPr>
                <w:rFonts w:ascii="Times New Roman" w:hAnsi="Times New Roman" w:cs="Times New Roman"/>
                <w:color w:val="000000"/>
                <w:sz w:val="23"/>
                <w:szCs w:val="23"/>
              </w:rPr>
              <w:t>Моделирование из бумаги - «Оригами»</w:t>
            </w:r>
          </w:p>
        </w:tc>
        <w:tc>
          <w:tcPr>
            <w:tcW w:w="2611" w:type="dxa"/>
            <w:gridSpan w:val="2"/>
          </w:tcPr>
          <w:p w:rsidR="005621D2" w:rsidRDefault="005621D2" w:rsidP="005621D2">
            <w:pPr>
              <w:spacing w:after="240"/>
              <w:jc w:val="center"/>
              <w:rPr>
                <w:rFonts w:ascii="Segoe UI" w:eastAsia="Times New Roman" w:hAnsi="Segoe UI" w:cs="Segoe UI"/>
                <w:color w:val="010101"/>
                <w:sz w:val="24"/>
                <w:szCs w:val="24"/>
                <w:lang w:eastAsia="ru-RU"/>
              </w:rPr>
            </w:pPr>
            <w:r w:rsidRPr="005F3493">
              <w:rPr>
                <w:rFonts w:ascii="Times New Roman" w:hAnsi="Times New Roman" w:cs="Times New Roman"/>
                <w:color w:val="000000"/>
                <w:sz w:val="23"/>
                <w:szCs w:val="23"/>
              </w:rPr>
              <w:t>Общий балл</w:t>
            </w:r>
          </w:p>
        </w:tc>
      </w:tr>
      <w:tr w:rsidR="005621D2" w:rsidTr="00603839">
        <w:tc>
          <w:tcPr>
            <w:tcW w:w="495"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1629"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636" w:type="dxa"/>
          </w:tcPr>
          <w:p w:rsidR="005621D2" w:rsidRDefault="005621D2" w:rsidP="005621D2">
            <w:pPr>
              <w:spacing w:after="240"/>
              <w:jc w:val="center"/>
              <w:rPr>
                <w:rFonts w:ascii="Segoe UI" w:eastAsia="Times New Roman" w:hAnsi="Segoe UI" w:cs="Segoe UI"/>
                <w:color w:val="010101"/>
                <w:sz w:val="24"/>
                <w:szCs w:val="24"/>
                <w:lang w:eastAsia="ru-RU"/>
              </w:rPr>
            </w:pPr>
            <w:proofErr w:type="spellStart"/>
            <w:r w:rsidRPr="005F3493">
              <w:rPr>
                <w:rFonts w:ascii="Times New Roman" w:hAnsi="Times New Roman" w:cs="Times New Roman"/>
                <w:color w:val="000000"/>
                <w:sz w:val="23"/>
                <w:szCs w:val="23"/>
              </w:rPr>
              <w:t>Н.г</w:t>
            </w:r>
            <w:proofErr w:type="spellEnd"/>
            <w:r w:rsidRPr="005F3493">
              <w:rPr>
                <w:rFonts w:ascii="Times New Roman" w:hAnsi="Times New Roman" w:cs="Times New Roman"/>
                <w:color w:val="000000"/>
                <w:sz w:val="23"/>
                <w:szCs w:val="23"/>
              </w:rPr>
              <w:t>.</w:t>
            </w:r>
          </w:p>
        </w:tc>
        <w:tc>
          <w:tcPr>
            <w:tcW w:w="694" w:type="dxa"/>
          </w:tcPr>
          <w:p w:rsidR="005621D2" w:rsidRPr="005F3493" w:rsidRDefault="005621D2" w:rsidP="005621D2">
            <w:pPr>
              <w:autoSpaceDE w:val="0"/>
              <w:autoSpaceDN w:val="0"/>
              <w:adjustRightInd w:val="0"/>
              <w:jc w:val="center"/>
              <w:rPr>
                <w:rFonts w:ascii="Times New Roman" w:hAnsi="Times New Roman" w:cs="Times New Roman"/>
                <w:color w:val="000000"/>
                <w:sz w:val="23"/>
                <w:szCs w:val="23"/>
              </w:rPr>
            </w:pPr>
            <w:proofErr w:type="spellStart"/>
            <w:r w:rsidRPr="005F3493">
              <w:rPr>
                <w:rFonts w:ascii="Times New Roman" w:hAnsi="Times New Roman" w:cs="Times New Roman"/>
                <w:color w:val="000000"/>
                <w:sz w:val="23"/>
                <w:szCs w:val="23"/>
              </w:rPr>
              <w:t>К.г</w:t>
            </w:r>
            <w:proofErr w:type="spellEnd"/>
            <w:r w:rsidRPr="005F3493">
              <w:rPr>
                <w:rFonts w:ascii="Times New Roman" w:hAnsi="Times New Roman" w:cs="Times New Roman"/>
                <w:color w:val="000000"/>
                <w:sz w:val="23"/>
                <w:szCs w:val="23"/>
              </w:rPr>
              <w:t>.</w:t>
            </w:r>
          </w:p>
        </w:tc>
        <w:tc>
          <w:tcPr>
            <w:tcW w:w="846" w:type="dxa"/>
          </w:tcPr>
          <w:p w:rsidR="005621D2" w:rsidRDefault="005621D2" w:rsidP="005621D2">
            <w:pPr>
              <w:spacing w:after="240"/>
              <w:jc w:val="center"/>
              <w:rPr>
                <w:rFonts w:ascii="Segoe UI" w:eastAsia="Times New Roman" w:hAnsi="Segoe UI" w:cs="Segoe UI"/>
                <w:color w:val="010101"/>
                <w:sz w:val="24"/>
                <w:szCs w:val="24"/>
                <w:lang w:eastAsia="ru-RU"/>
              </w:rPr>
            </w:pPr>
            <w:proofErr w:type="spellStart"/>
            <w:r w:rsidRPr="005F3493">
              <w:rPr>
                <w:rFonts w:ascii="Times New Roman" w:hAnsi="Times New Roman" w:cs="Times New Roman"/>
                <w:color w:val="000000"/>
                <w:sz w:val="23"/>
                <w:szCs w:val="23"/>
              </w:rPr>
              <w:t>Н.г</w:t>
            </w:r>
            <w:proofErr w:type="spellEnd"/>
            <w:r w:rsidRPr="005F3493">
              <w:rPr>
                <w:rFonts w:ascii="Times New Roman" w:hAnsi="Times New Roman" w:cs="Times New Roman"/>
                <w:color w:val="000000"/>
                <w:sz w:val="23"/>
                <w:szCs w:val="23"/>
              </w:rPr>
              <w:t>.</w:t>
            </w:r>
          </w:p>
        </w:tc>
        <w:tc>
          <w:tcPr>
            <w:tcW w:w="843" w:type="dxa"/>
          </w:tcPr>
          <w:p w:rsidR="005621D2" w:rsidRDefault="005621D2" w:rsidP="005621D2">
            <w:pPr>
              <w:spacing w:after="240"/>
              <w:jc w:val="center"/>
              <w:rPr>
                <w:rFonts w:ascii="Segoe UI" w:eastAsia="Times New Roman" w:hAnsi="Segoe UI" w:cs="Segoe UI"/>
                <w:color w:val="010101"/>
                <w:sz w:val="24"/>
                <w:szCs w:val="24"/>
                <w:lang w:eastAsia="ru-RU"/>
              </w:rPr>
            </w:pPr>
            <w:proofErr w:type="spellStart"/>
            <w:r w:rsidRPr="005F3493">
              <w:rPr>
                <w:rFonts w:ascii="Times New Roman" w:hAnsi="Times New Roman" w:cs="Times New Roman"/>
                <w:color w:val="000000"/>
                <w:sz w:val="23"/>
                <w:szCs w:val="23"/>
              </w:rPr>
              <w:t>К.г</w:t>
            </w:r>
            <w:proofErr w:type="spellEnd"/>
            <w:r w:rsidRPr="005F3493">
              <w:rPr>
                <w:rFonts w:ascii="Times New Roman" w:hAnsi="Times New Roman" w:cs="Times New Roman"/>
                <w:color w:val="000000"/>
                <w:sz w:val="23"/>
                <w:szCs w:val="23"/>
              </w:rPr>
              <w:t>.</w:t>
            </w:r>
          </w:p>
        </w:tc>
        <w:tc>
          <w:tcPr>
            <w:tcW w:w="958" w:type="dxa"/>
          </w:tcPr>
          <w:p w:rsidR="005621D2" w:rsidRDefault="005621D2" w:rsidP="005621D2">
            <w:pPr>
              <w:spacing w:after="240"/>
              <w:jc w:val="center"/>
              <w:rPr>
                <w:rFonts w:ascii="Segoe UI" w:eastAsia="Times New Roman" w:hAnsi="Segoe UI" w:cs="Segoe UI"/>
                <w:color w:val="010101"/>
                <w:sz w:val="24"/>
                <w:szCs w:val="24"/>
                <w:lang w:eastAsia="ru-RU"/>
              </w:rPr>
            </w:pPr>
            <w:proofErr w:type="spellStart"/>
            <w:r w:rsidRPr="005F3493">
              <w:rPr>
                <w:rFonts w:ascii="Times New Roman" w:hAnsi="Times New Roman" w:cs="Times New Roman"/>
                <w:color w:val="000000"/>
                <w:sz w:val="23"/>
                <w:szCs w:val="23"/>
              </w:rPr>
              <w:t>Н.г</w:t>
            </w:r>
            <w:proofErr w:type="spellEnd"/>
            <w:r w:rsidRPr="005F3493">
              <w:rPr>
                <w:rFonts w:ascii="Times New Roman" w:hAnsi="Times New Roman" w:cs="Times New Roman"/>
                <w:color w:val="000000"/>
                <w:sz w:val="23"/>
                <w:szCs w:val="23"/>
              </w:rPr>
              <w:t>.</w:t>
            </w:r>
          </w:p>
        </w:tc>
        <w:tc>
          <w:tcPr>
            <w:tcW w:w="1042" w:type="dxa"/>
          </w:tcPr>
          <w:tbl>
            <w:tblPr>
              <w:tblW w:w="0" w:type="auto"/>
              <w:tblBorders>
                <w:top w:val="nil"/>
                <w:left w:val="nil"/>
                <w:bottom w:val="nil"/>
                <w:right w:val="nil"/>
              </w:tblBorders>
              <w:tblLayout w:type="fixed"/>
              <w:tblLook w:val="0000" w:firstRow="0" w:lastRow="0" w:firstColumn="0" w:lastColumn="0" w:noHBand="0" w:noVBand="0"/>
            </w:tblPr>
            <w:tblGrid>
              <w:gridCol w:w="1023"/>
              <w:gridCol w:w="1023"/>
            </w:tblGrid>
            <w:tr w:rsidR="005621D2" w:rsidRPr="005F3493" w:rsidTr="00603839">
              <w:trPr>
                <w:trHeight w:val="109"/>
              </w:trPr>
              <w:tc>
                <w:tcPr>
                  <w:tcW w:w="1023"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023"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5F3493">
                    <w:rPr>
                      <w:rFonts w:ascii="Times New Roman" w:hAnsi="Times New Roman" w:cs="Times New Roman"/>
                      <w:color w:val="000000"/>
                      <w:sz w:val="23"/>
                      <w:szCs w:val="23"/>
                    </w:rPr>
                    <w:t>К.г</w:t>
                  </w:r>
                  <w:proofErr w:type="spellEnd"/>
                  <w:r w:rsidRPr="005F3493">
                    <w:rPr>
                      <w:rFonts w:ascii="Times New Roman" w:hAnsi="Times New Roman" w:cs="Times New Roman"/>
                      <w:color w:val="000000"/>
                      <w:sz w:val="23"/>
                      <w:szCs w:val="23"/>
                    </w:rPr>
                    <w:t>.</w:t>
                  </w:r>
                </w:p>
              </w:tc>
            </w:tr>
          </w:tbl>
          <w:p w:rsidR="005621D2" w:rsidRDefault="005621D2" w:rsidP="005621D2">
            <w:pPr>
              <w:spacing w:after="240"/>
              <w:jc w:val="center"/>
              <w:rPr>
                <w:rFonts w:ascii="Segoe UI" w:eastAsia="Times New Roman" w:hAnsi="Segoe UI" w:cs="Segoe UI"/>
                <w:color w:val="010101"/>
                <w:sz w:val="24"/>
                <w:szCs w:val="24"/>
                <w:lang w:eastAsia="ru-RU"/>
              </w:rPr>
            </w:pPr>
          </w:p>
        </w:tc>
        <w:tc>
          <w:tcPr>
            <w:tcW w:w="806" w:type="dxa"/>
          </w:tcPr>
          <w:p w:rsidR="005621D2" w:rsidRPr="005F3493" w:rsidRDefault="005621D2" w:rsidP="005621D2">
            <w:pPr>
              <w:autoSpaceDE w:val="0"/>
              <w:autoSpaceDN w:val="0"/>
              <w:adjustRightInd w:val="0"/>
              <w:jc w:val="center"/>
              <w:rPr>
                <w:rFonts w:ascii="Times New Roman" w:hAnsi="Times New Roman" w:cs="Times New Roman"/>
                <w:color w:val="000000"/>
                <w:sz w:val="23"/>
                <w:szCs w:val="23"/>
              </w:rPr>
            </w:pPr>
            <w:proofErr w:type="spellStart"/>
            <w:r w:rsidRPr="005F3493">
              <w:rPr>
                <w:rFonts w:ascii="Times New Roman" w:hAnsi="Times New Roman" w:cs="Times New Roman"/>
                <w:color w:val="000000"/>
                <w:sz w:val="23"/>
                <w:szCs w:val="23"/>
              </w:rPr>
              <w:t>Н.г</w:t>
            </w:r>
            <w:proofErr w:type="spellEnd"/>
            <w:r w:rsidRPr="005F3493">
              <w:rPr>
                <w:rFonts w:ascii="Times New Roman" w:hAnsi="Times New Roman" w:cs="Times New Roman"/>
                <w:color w:val="000000"/>
                <w:sz w:val="23"/>
                <w:szCs w:val="23"/>
              </w:rPr>
              <w:t>.</w:t>
            </w:r>
          </w:p>
        </w:tc>
        <w:tc>
          <w:tcPr>
            <w:tcW w:w="803" w:type="dxa"/>
          </w:tcPr>
          <w:p w:rsidR="005621D2" w:rsidRDefault="005621D2" w:rsidP="005621D2">
            <w:pPr>
              <w:spacing w:after="240"/>
              <w:jc w:val="center"/>
              <w:rPr>
                <w:rFonts w:ascii="Segoe UI" w:eastAsia="Times New Roman" w:hAnsi="Segoe UI" w:cs="Segoe UI"/>
                <w:color w:val="010101"/>
                <w:sz w:val="24"/>
                <w:szCs w:val="24"/>
                <w:lang w:eastAsia="ru-RU"/>
              </w:rPr>
            </w:pPr>
            <w:proofErr w:type="spellStart"/>
            <w:r w:rsidRPr="005F3493">
              <w:rPr>
                <w:rFonts w:ascii="Times New Roman" w:hAnsi="Times New Roman" w:cs="Times New Roman"/>
                <w:color w:val="000000"/>
                <w:sz w:val="23"/>
                <w:szCs w:val="23"/>
              </w:rPr>
              <w:t>К.г</w:t>
            </w:r>
            <w:proofErr w:type="spellEnd"/>
            <w:r w:rsidRPr="005F3493">
              <w:rPr>
                <w:rFonts w:ascii="Times New Roman" w:hAnsi="Times New Roman" w:cs="Times New Roman"/>
                <w:color w:val="000000"/>
                <w:sz w:val="23"/>
                <w:szCs w:val="23"/>
              </w:rPr>
              <w:t>.</w:t>
            </w:r>
          </w:p>
        </w:tc>
        <w:tc>
          <w:tcPr>
            <w:tcW w:w="991" w:type="dxa"/>
          </w:tcPr>
          <w:p w:rsidR="005621D2" w:rsidRDefault="005621D2" w:rsidP="005621D2">
            <w:pPr>
              <w:spacing w:after="240"/>
              <w:jc w:val="center"/>
              <w:rPr>
                <w:rFonts w:ascii="Segoe UI" w:eastAsia="Times New Roman" w:hAnsi="Segoe UI" w:cs="Segoe UI"/>
                <w:color w:val="010101"/>
                <w:sz w:val="24"/>
                <w:szCs w:val="24"/>
                <w:lang w:eastAsia="ru-RU"/>
              </w:rPr>
            </w:pPr>
            <w:proofErr w:type="spellStart"/>
            <w:r w:rsidRPr="005F3493">
              <w:rPr>
                <w:rFonts w:ascii="Times New Roman" w:hAnsi="Times New Roman" w:cs="Times New Roman"/>
                <w:color w:val="000000"/>
                <w:sz w:val="23"/>
                <w:szCs w:val="23"/>
              </w:rPr>
              <w:t>Н.г</w:t>
            </w:r>
            <w:proofErr w:type="spellEnd"/>
            <w:r w:rsidRPr="005F3493">
              <w:rPr>
                <w:rFonts w:ascii="Times New Roman" w:hAnsi="Times New Roman" w:cs="Times New Roman"/>
                <w:color w:val="000000"/>
                <w:sz w:val="23"/>
                <w:szCs w:val="23"/>
              </w:rPr>
              <w:t>.</w:t>
            </w:r>
          </w:p>
        </w:tc>
        <w:tc>
          <w:tcPr>
            <w:tcW w:w="1081" w:type="dxa"/>
          </w:tcPr>
          <w:p w:rsidR="005621D2" w:rsidRDefault="005621D2" w:rsidP="005621D2">
            <w:pPr>
              <w:spacing w:after="240"/>
              <w:jc w:val="center"/>
              <w:rPr>
                <w:rFonts w:ascii="Segoe UI" w:eastAsia="Times New Roman" w:hAnsi="Segoe UI" w:cs="Segoe UI"/>
                <w:color w:val="010101"/>
                <w:sz w:val="24"/>
                <w:szCs w:val="24"/>
                <w:lang w:eastAsia="ru-RU"/>
              </w:rPr>
            </w:pPr>
            <w:proofErr w:type="spellStart"/>
            <w:r w:rsidRPr="005F3493">
              <w:rPr>
                <w:rFonts w:ascii="Times New Roman" w:hAnsi="Times New Roman" w:cs="Times New Roman"/>
                <w:color w:val="000000"/>
                <w:sz w:val="23"/>
                <w:szCs w:val="23"/>
              </w:rPr>
              <w:t>К.г</w:t>
            </w:r>
            <w:proofErr w:type="spellEnd"/>
            <w:r w:rsidRPr="005F3493">
              <w:rPr>
                <w:rFonts w:ascii="Times New Roman" w:hAnsi="Times New Roman" w:cs="Times New Roman"/>
                <w:color w:val="000000"/>
                <w:sz w:val="23"/>
                <w:szCs w:val="23"/>
              </w:rPr>
              <w:t>.</w:t>
            </w:r>
          </w:p>
        </w:tc>
        <w:tc>
          <w:tcPr>
            <w:tcW w:w="1319" w:type="dxa"/>
          </w:tcPr>
          <w:p w:rsidR="005621D2" w:rsidRDefault="005621D2" w:rsidP="005621D2">
            <w:pPr>
              <w:spacing w:after="240"/>
              <w:jc w:val="center"/>
              <w:rPr>
                <w:rFonts w:ascii="Segoe UI" w:eastAsia="Times New Roman" w:hAnsi="Segoe UI" w:cs="Segoe UI"/>
                <w:color w:val="010101"/>
                <w:sz w:val="24"/>
                <w:szCs w:val="24"/>
                <w:lang w:eastAsia="ru-RU"/>
              </w:rPr>
            </w:pPr>
            <w:proofErr w:type="spellStart"/>
            <w:r w:rsidRPr="005F3493">
              <w:rPr>
                <w:rFonts w:ascii="Times New Roman" w:hAnsi="Times New Roman" w:cs="Times New Roman"/>
                <w:color w:val="000000"/>
                <w:sz w:val="23"/>
                <w:szCs w:val="23"/>
              </w:rPr>
              <w:t>Н.г</w:t>
            </w:r>
            <w:proofErr w:type="spellEnd"/>
            <w:r w:rsidRPr="005F3493">
              <w:rPr>
                <w:rFonts w:ascii="Times New Roman" w:hAnsi="Times New Roman" w:cs="Times New Roman"/>
                <w:color w:val="000000"/>
                <w:sz w:val="23"/>
                <w:szCs w:val="23"/>
              </w:rPr>
              <w:t>.</w:t>
            </w:r>
          </w:p>
        </w:tc>
        <w:tc>
          <w:tcPr>
            <w:tcW w:w="1449" w:type="dxa"/>
          </w:tcPr>
          <w:p w:rsidR="005621D2" w:rsidRPr="005F3493" w:rsidRDefault="005621D2" w:rsidP="005621D2">
            <w:pPr>
              <w:autoSpaceDE w:val="0"/>
              <w:autoSpaceDN w:val="0"/>
              <w:adjustRightInd w:val="0"/>
              <w:jc w:val="center"/>
              <w:rPr>
                <w:rFonts w:ascii="Times New Roman" w:hAnsi="Times New Roman" w:cs="Times New Roman"/>
                <w:color w:val="000000"/>
                <w:sz w:val="23"/>
                <w:szCs w:val="23"/>
              </w:rPr>
            </w:pPr>
            <w:proofErr w:type="spellStart"/>
            <w:r w:rsidRPr="005F3493">
              <w:rPr>
                <w:rFonts w:ascii="Times New Roman" w:hAnsi="Times New Roman" w:cs="Times New Roman"/>
                <w:color w:val="000000"/>
                <w:sz w:val="23"/>
                <w:szCs w:val="23"/>
              </w:rPr>
              <w:t>К.г</w:t>
            </w:r>
            <w:proofErr w:type="spellEnd"/>
            <w:r w:rsidRPr="005F3493">
              <w:rPr>
                <w:rFonts w:ascii="Times New Roman" w:hAnsi="Times New Roman" w:cs="Times New Roman"/>
                <w:color w:val="000000"/>
                <w:sz w:val="23"/>
                <w:szCs w:val="23"/>
              </w:rPr>
              <w:t>.</w:t>
            </w:r>
          </w:p>
        </w:tc>
        <w:tc>
          <w:tcPr>
            <w:tcW w:w="1258" w:type="dxa"/>
          </w:tcPr>
          <w:tbl>
            <w:tblPr>
              <w:tblW w:w="1627" w:type="dxa"/>
              <w:tblBorders>
                <w:top w:val="nil"/>
                <w:left w:val="nil"/>
                <w:bottom w:val="nil"/>
                <w:right w:val="nil"/>
              </w:tblBorders>
              <w:tblLayout w:type="fixed"/>
              <w:tblLook w:val="0000" w:firstRow="0" w:lastRow="0" w:firstColumn="0" w:lastColumn="0" w:noHBand="0" w:noVBand="0"/>
            </w:tblPr>
            <w:tblGrid>
              <w:gridCol w:w="1627"/>
            </w:tblGrid>
            <w:tr w:rsidR="005621D2" w:rsidRPr="005F3493" w:rsidTr="00603839">
              <w:trPr>
                <w:trHeight w:val="109"/>
              </w:trPr>
              <w:tc>
                <w:tcPr>
                  <w:tcW w:w="1627"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Н.г</w:t>
                  </w:r>
                  <w:proofErr w:type="spellEnd"/>
                  <w:r>
                    <w:rPr>
                      <w:rFonts w:ascii="Times New Roman" w:hAnsi="Times New Roman" w:cs="Times New Roman"/>
                      <w:color w:val="000000"/>
                      <w:sz w:val="23"/>
                      <w:szCs w:val="23"/>
                    </w:rPr>
                    <w:t>.</w:t>
                  </w:r>
                </w:p>
              </w:tc>
            </w:tr>
          </w:tbl>
          <w:p w:rsidR="005621D2" w:rsidRDefault="005621D2" w:rsidP="005621D2">
            <w:pPr>
              <w:spacing w:after="240"/>
              <w:jc w:val="center"/>
              <w:rPr>
                <w:rFonts w:ascii="Segoe UI" w:eastAsia="Times New Roman" w:hAnsi="Segoe UI" w:cs="Segoe UI"/>
                <w:color w:val="010101"/>
                <w:sz w:val="24"/>
                <w:szCs w:val="24"/>
                <w:lang w:eastAsia="ru-RU"/>
              </w:rPr>
            </w:pPr>
          </w:p>
        </w:tc>
        <w:tc>
          <w:tcPr>
            <w:tcW w:w="1353" w:type="dxa"/>
          </w:tcPr>
          <w:tbl>
            <w:tblPr>
              <w:tblW w:w="0" w:type="auto"/>
              <w:tblBorders>
                <w:top w:val="nil"/>
                <w:left w:val="nil"/>
                <w:bottom w:val="nil"/>
                <w:right w:val="nil"/>
              </w:tblBorders>
              <w:tblLayout w:type="fixed"/>
              <w:tblLook w:val="0000" w:firstRow="0" w:lastRow="0" w:firstColumn="0" w:lastColumn="0" w:noHBand="0" w:noVBand="0"/>
            </w:tblPr>
            <w:tblGrid>
              <w:gridCol w:w="1023"/>
            </w:tblGrid>
            <w:tr w:rsidR="005621D2" w:rsidRPr="005F3493" w:rsidTr="00603839">
              <w:trPr>
                <w:trHeight w:val="109"/>
              </w:trPr>
              <w:tc>
                <w:tcPr>
                  <w:tcW w:w="1023"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К.г</w:t>
                  </w:r>
                  <w:proofErr w:type="spellEnd"/>
                  <w:r>
                    <w:rPr>
                      <w:rFonts w:ascii="Times New Roman" w:hAnsi="Times New Roman" w:cs="Times New Roman"/>
                      <w:color w:val="000000"/>
                      <w:sz w:val="23"/>
                      <w:szCs w:val="23"/>
                    </w:rPr>
                    <w:t>.</w:t>
                  </w:r>
                </w:p>
              </w:tc>
            </w:tr>
          </w:tbl>
          <w:p w:rsidR="005621D2" w:rsidRDefault="005621D2" w:rsidP="005621D2">
            <w:pPr>
              <w:spacing w:after="240"/>
              <w:jc w:val="center"/>
              <w:rPr>
                <w:rFonts w:ascii="Segoe UI" w:eastAsia="Times New Roman" w:hAnsi="Segoe UI" w:cs="Segoe UI"/>
                <w:color w:val="010101"/>
                <w:sz w:val="24"/>
                <w:szCs w:val="24"/>
                <w:lang w:eastAsia="ru-RU"/>
              </w:rPr>
            </w:pPr>
          </w:p>
        </w:tc>
      </w:tr>
      <w:tr w:rsidR="005621D2" w:rsidTr="00603839">
        <w:tc>
          <w:tcPr>
            <w:tcW w:w="495"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1629"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636"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694"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846"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843"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958"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1042"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806"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803"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991"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1081"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1319"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1449"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1258" w:type="dxa"/>
          </w:tcPr>
          <w:p w:rsidR="005621D2" w:rsidRDefault="005621D2" w:rsidP="005621D2">
            <w:pPr>
              <w:spacing w:after="240"/>
              <w:jc w:val="center"/>
              <w:rPr>
                <w:rFonts w:ascii="Segoe UI" w:eastAsia="Times New Roman" w:hAnsi="Segoe UI" w:cs="Segoe UI"/>
                <w:color w:val="010101"/>
                <w:sz w:val="24"/>
                <w:szCs w:val="24"/>
                <w:lang w:eastAsia="ru-RU"/>
              </w:rPr>
            </w:pPr>
          </w:p>
        </w:tc>
        <w:tc>
          <w:tcPr>
            <w:tcW w:w="1353" w:type="dxa"/>
          </w:tcPr>
          <w:p w:rsidR="005621D2" w:rsidRDefault="005621D2" w:rsidP="005621D2">
            <w:pPr>
              <w:spacing w:after="240"/>
              <w:jc w:val="center"/>
              <w:rPr>
                <w:rFonts w:ascii="Segoe UI" w:eastAsia="Times New Roman" w:hAnsi="Segoe UI" w:cs="Segoe UI"/>
                <w:color w:val="010101"/>
                <w:sz w:val="24"/>
                <w:szCs w:val="24"/>
                <w:lang w:eastAsia="ru-RU"/>
              </w:rPr>
            </w:pPr>
          </w:p>
        </w:tc>
      </w:tr>
    </w:tbl>
    <w:p w:rsidR="005621D2" w:rsidRDefault="005621D2" w:rsidP="005621D2">
      <w:pPr>
        <w:spacing w:after="240" w:line="240" w:lineRule="auto"/>
        <w:jc w:val="center"/>
        <w:rPr>
          <w:rFonts w:ascii="Segoe UI" w:eastAsia="Times New Roman" w:hAnsi="Segoe UI" w:cs="Segoe UI"/>
          <w:color w:val="010101"/>
          <w:sz w:val="24"/>
          <w:szCs w:val="24"/>
          <w:lang w:eastAsia="ru-RU"/>
        </w:rPr>
      </w:pPr>
    </w:p>
    <w:p w:rsidR="005621D2" w:rsidRPr="005F3493" w:rsidRDefault="005621D2" w:rsidP="005621D2">
      <w:pPr>
        <w:spacing w:after="240" w:line="240" w:lineRule="auto"/>
        <w:jc w:val="center"/>
        <w:rPr>
          <w:rFonts w:ascii="Times New Roman" w:eastAsia="Times New Roman" w:hAnsi="Times New Roman" w:cs="Times New Roman"/>
          <w:b/>
          <w:i/>
          <w:color w:val="010101"/>
          <w:sz w:val="24"/>
          <w:szCs w:val="24"/>
          <w:lang w:eastAsia="ru-RU"/>
        </w:rPr>
      </w:pPr>
      <w:r w:rsidRPr="005F3493">
        <w:rPr>
          <w:rFonts w:ascii="Times New Roman" w:eastAsia="Times New Roman" w:hAnsi="Times New Roman" w:cs="Times New Roman"/>
          <w:b/>
          <w:i/>
          <w:color w:val="010101"/>
          <w:sz w:val="24"/>
          <w:szCs w:val="24"/>
          <w:lang w:eastAsia="ru-RU"/>
        </w:rPr>
        <w:t>Оценка результатов:</w:t>
      </w:r>
    </w:p>
    <w:tbl>
      <w:tblPr>
        <w:tblW w:w="0" w:type="auto"/>
        <w:tblBorders>
          <w:top w:val="nil"/>
          <w:left w:val="nil"/>
          <w:bottom w:val="nil"/>
          <w:right w:val="nil"/>
        </w:tblBorders>
        <w:tblLayout w:type="fixed"/>
        <w:tblLook w:val="0000" w:firstRow="0" w:lastRow="0" w:firstColumn="0" w:lastColumn="0" w:noHBand="0" w:noVBand="0"/>
      </w:tblPr>
      <w:tblGrid>
        <w:gridCol w:w="289"/>
        <w:gridCol w:w="734"/>
        <w:gridCol w:w="271"/>
        <w:gridCol w:w="752"/>
        <w:gridCol w:w="1023"/>
        <w:gridCol w:w="1023"/>
        <w:gridCol w:w="7"/>
        <w:gridCol w:w="1016"/>
        <w:gridCol w:w="10869"/>
      </w:tblGrid>
      <w:tr w:rsidR="005621D2" w:rsidRPr="005F3493" w:rsidTr="00603839">
        <w:trPr>
          <w:gridAfter w:val="1"/>
          <w:wAfter w:w="10869" w:type="dxa"/>
          <w:trHeight w:val="109"/>
        </w:trPr>
        <w:tc>
          <w:tcPr>
            <w:tcW w:w="1023" w:type="dxa"/>
            <w:gridSpan w:val="2"/>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023" w:type="dxa"/>
            <w:gridSpan w:val="2"/>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023"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023"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023" w:type="dxa"/>
            <w:gridSpan w:val="2"/>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r>
      <w:tr w:rsidR="005621D2" w:rsidTr="00603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9" w:type="dxa"/>
          <w:trHeight w:val="570"/>
        </w:trPr>
        <w:tc>
          <w:tcPr>
            <w:tcW w:w="1005" w:type="dxa"/>
            <w:gridSpan w:val="2"/>
          </w:tcPr>
          <w:p w:rsidR="005621D2" w:rsidRPr="005F3493" w:rsidRDefault="005621D2" w:rsidP="005621D2">
            <w:pPr>
              <w:spacing w:after="240" w:line="240" w:lineRule="auto"/>
              <w:jc w:val="center"/>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5</w:t>
            </w:r>
          </w:p>
        </w:tc>
        <w:tc>
          <w:tcPr>
            <w:tcW w:w="2805" w:type="dxa"/>
            <w:gridSpan w:val="4"/>
          </w:tcPr>
          <w:p w:rsidR="005621D2" w:rsidRPr="005F3493" w:rsidRDefault="005621D2" w:rsidP="005621D2">
            <w:pPr>
              <w:spacing w:after="240" w:line="240" w:lineRule="auto"/>
              <w:jc w:val="center"/>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высокий</w:t>
            </w:r>
          </w:p>
        </w:tc>
        <w:tc>
          <w:tcPr>
            <w:tcW w:w="11885"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6465"/>
            </w:tblGrid>
            <w:tr w:rsidR="005621D2" w:rsidRPr="005F3493" w:rsidTr="00603839">
              <w:trPr>
                <w:trHeight w:val="109"/>
              </w:trPr>
              <w:tc>
                <w:tcPr>
                  <w:tcW w:w="6465"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r w:rsidRPr="005F3493">
                    <w:rPr>
                      <w:rFonts w:ascii="Times New Roman" w:hAnsi="Times New Roman" w:cs="Times New Roman"/>
                      <w:color w:val="000000"/>
                      <w:sz w:val="23"/>
                      <w:szCs w:val="23"/>
                    </w:rPr>
                    <w:t>ребенок выполняет все предложенные задания самостоятельно</w:t>
                  </w:r>
                </w:p>
              </w:tc>
            </w:tr>
          </w:tbl>
          <w:p w:rsidR="005621D2" w:rsidRDefault="005621D2" w:rsidP="005621D2">
            <w:pPr>
              <w:spacing w:after="240" w:line="240" w:lineRule="auto"/>
              <w:jc w:val="center"/>
              <w:rPr>
                <w:rFonts w:ascii="Segoe UI" w:eastAsia="Times New Roman" w:hAnsi="Segoe UI" w:cs="Segoe UI"/>
                <w:color w:val="010101"/>
                <w:sz w:val="24"/>
                <w:szCs w:val="24"/>
                <w:lang w:eastAsia="ru-RU"/>
              </w:rPr>
            </w:pPr>
          </w:p>
        </w:tc>
      </w:tr>
      <w:tr w:rsidR="005621D2" w:rsidTr="00603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9" w:type="dxa"/>
          <w:trHeight w:val="738"/>
        </w:trPr>
        <w:tc>
          <w:tcPr>
            <w:tcW w:w="1005" w:type="dxa"/>
            <w:gridSpan w:val="2"/>
          </w:tcPr>
          <w:p w:rsidR="005621D2" w:rsidRPr="005F3493" w:rsidRDefault="005621D2" w:rsidP="005621D2">
            <w:pPr>
              <w:spacing w:after="240" w:line="240" w:lineRule="auto"/>
              <w:jc w:val="center"/>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4</w:t>
            </w:r>
          </w:p>
        </w:tc>
        <w:tc>
          <w:tcPr>
            <w:tcW w:w="2805" w:type="dxa"/>
            <w:gridSpan w:val="4"/>
          </w:tcPr>
          <w:p w:rsidR="005621D2" w:rsidRPr="005F3493" w:rsidRDefault="005621D2" w:rsidP="005621D2">
            <w:pPr>
              <w:spacing w:after="240" w:line="240" w:lineRule="auto"/>
              <w:jc w:val="center"/>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выше среднего</w:t>
            </w:r>
          </w:p>
        </w:tc>
        <w:tc>
          <w:tcPr>
            <w:tcW w:w="11885" w:type="dxa"/>
            <w:gridSpan w:val="2"/>
          </w:tcPr>
          <w:p w:rsidR="005621D2" w:rsidRPr="005F3493" w:rsidRDefault="005621D2" w:rsidP="005621D2">
            <w:pPr>
              <w:pStyle w:val="Default"/>
              <w:jc w:val="center"/>
              <w:rPr>
                <w:sz w:val="23"/>
                <w:szCs w:val="23"/>
              </w:rPr>
            </w:pPr>
            <w:r>
              <w:rPr>
                <w:sz w:val="23"/>
                <w:szCs w:val="23"/>
              </w:rPr>
              <w:t>ребенок выполняет задание самостоятельно; допущенные ошибки исправляет при небольшой помощи педагога</w:t>
            </w:r>
          </w:p>
        </w:tc>
      </w:tr>
      <w:tr w:rsidR="005621D2" w:rsidTr="00603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9" w:type="dxa"/>
          <w:trHeight w:val="615"/>
        </w:trPr>
        <w:tc>
          <w:tcPr>
            <w:tcW w:w="1005" w:type="dxa"/>
            <w:gridSpan w:val="2"/>
          </w:tcPr>
          <w:p w:rsidR="005621D2" w:rsidRPr="005F3493" w:rsidRDefault="005621D2" w:rsidP="005621D2">
            <w:pPr>
              <w:spacing w:after="240" w:line="240" w:lineRule="auto"/>
              <w:jc w:val="center"/>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3</w:t>
            </w:r>
          </w:p>
        </w:tc>
        <w:tc>
          <w:tcPr>
            <w:tcW w:w="2805" w:type="dxa"/>
            <w:gridSpan w:val="4"/>
          </w:tcPr>
          <w:p w:rsidR="005621D2" w:rsidRPr="005F3493" w:rsidRDefault="005621D2" w:rsidP="005621D2">
            <w:pPr>
              <w:spacing w:after="240" w:line="240" w:lineRule="auto"/>
              <w:jc w:val="center"/>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средний</w:t>
            </w:r>
          </w:p>
        </w:tc>
        <w:tc>
          <w:tcPr>
            <w:tcW w:w="11885" w:type="dxa"/>
            <w:gridSpan w:val="2"/>
          </w:tcPr>
          <w:p w:rsidR="005621D2" w:rsidRPr="005F3493" w:rsidRDefault="005621D2" w:rsidP="005621D2">
            <w:pPr>
              <w:pStyle w:val="Default"/>
              <w:jc w:val="center"/>
              <w:rPr>
                <w:sz w:val="23"/>
                <w:szCs w:val="23"/>
              </w:rPr>
            </w:pPr>
            <w:r>
              <w:rPr>
                <w:sz w:val="23"/>
                <w:szCs w:val="23"/>
              </w:rPr>
              <w:t xml:space="preserve">ребенок выполняет задание при небольшой помощи взрослого; допущенные ошибки может исправить самостоятельно или совместно с взрослым; уровень </w:t>
            </w:r>
            <w:proofErr w:type="spellStart"/>
            <w:r>
              <w:rPr>
                <w:sz w:val="23"/>
                <w:szCs w:val="23"/>
              </w:rPr>
              <w:t>сформированности</w:t>
            </w:r>
            <w:proofErr w:type="spellEnd"/>
            <w:r>
              <w:rPr>
                <w:sz w:val="23"/>
                <w:szCs w:val="23"/>
              </w:rPr>
              <w:t xml:space="preserve"> представлений соответствует стандарту.</w:t>
            </w:r>
          </w:p>
        </w:tc>
      </w:tr>
      <w:tr w:rsidR="005621D2" w:rsidTr="00603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9" w:type="dxa"/>
          <w:trHeight w:val="795"/>
        </w:trPr>
        <w:tc>
          <w:tcPr>
            <w:tcW w:w="1005" w:type="dxa"/>
            <w:gridSpan w:val="2"/>
          </w:tcPr>
          <w:p w:rsidR="005621D2" w:rsidRPr="005F3493" w:rsidRDefault="005621D2" w:rsidP="005621D2">
            <w:pPr>
              <w:spacing w:after="240" w:line="240" w:lineRule="auto"/>
              <w:jc w:val="center"/>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2</w:t>
            </w:r>
          </w:p>
        </w:tc>
        <w:tc>
          <w:tcPr>
            <w:tcW w:w="2805" w:type="dxa"/>
            <w:gridSpan w:val="4"/>
          </w:tcPr>
          <w:p w:rsidR="005621D2" w:rsidRPr="005F3493" w:rsidRDefault="005621D2" w:rsidP="005621D2">
            <w:pPr>
              <w:spacing w:after="240" w:line="240" w:lineRule="auto"/>
              <w:jc w:val="center"/>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ниже среднего</w:t>
            </w:r>
          </w:p>
        </w:tc>
        <w:tc>
          <w:tcPr>
            <w:tcW w:w="11885" w:type="dxa"/>
            <w:gridSpan w:val="2"/>
          </w:tcPr>
          <w:p w:rsidR="005621D2" w:rsidRPr="005F3493" w:rsidRDefault="005621D2" w:rsidP="005621D2">
            <w:pPr>
              <w:pStyle w:val="Default"/>
              <w:jc w:val="center"/>
              <w:rPr>
                <w:sz w:val="23"/>
                <w:szCs w:val="23"/>
              </w:rPr>
            </w:pPr>
            <w:r>
              <w:rPr>
                <w:sz w:val="23"/>
                <w:szCs w:val="23"/>
              </w:rPr>
              <w:t xml:space="preserve">ребенок выполняет задание при непосредственном участии взрослого; уровень </w:t>
            </w:r>
            <w:proofErr w:type="spellStart"/>
            <w:r>
              <w:rPr>
                <w:sz w:val="23"/>
                <w:szCs w:val="23"/>
              </w:rPr>
              <w:t>сформированности</w:t>
            </w:r>
            <w:proofErr w:type="spellEnd"/>
            <w:r>
              <w:rPr>
                <w:sz w:val="23"/>
                <w:szCs w:val="23"/>
              </w:rPr>
              <w:t xml:space="preserve"> представлений частично соответствует стандарту.</w:t>
            </w:r>
          </w:p>
        </w:tc>
      </w:tr>
      <w:tr w:rsidR="005621D2" w:rsidTr="00603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9" w:type="dxa"/>
          <w:trHeight w:val="570"/>
        </w:trPr>
        <w:tc>
          <w:tcPr>
            <w:tcW w:w="1005" w:type="dxa"/>
            <w:gridSpan w:val="2"/>
          </w:tcPr>
          <w:p w:rsidR="005621D2" w:rsidRPr="005F3493" w:rsidRDefault="005621D2" w:rsidP="005621D2">
            <w:pPr>
              <w:spacing w:after="240" w:line="240" w:lineRule="auto"/>
              <w:jc w:val="center"/>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1</w:t>
            </w:r>
          </w:p>
        </w:tc>
        <w:tc>
          <w:tcPr>
            <w:tcW w:w="2805" w:type="dxa"/>
            <w:gridSpan w:val="4"/>
          </w:tcPr>
          <w:p w:rsidR="005621D2" w:rsidRPr="005F3493" w:rsidRDefault="005621D2" w:rsidP="005621D2">
            <w:pPr>
              <w:spacing w:after="240" w:line="240" w:lineRule="auto"/>
              <w:jc w:val="center"/>
              <w:rPr>
                <w:rFonts w:ascii="Times New Roman" w:eastAsia="Times New Roman" w:hAnsi="Times New Roman" w:cs="Times New Roman"/>
                <w:color w:val="010101"/>
                <w:sz w:val="24"/>
                <w:szCs w:val="24"/>
                <w:lang w:eastAsia="ru-RU"/>
              </w:rPr>
            </w:pPr>
            <w:r w:rsidRPr="005F3493">
              <w:rPr>
                <w:rFonts w:ascii="Times New Roman" w:eastAsia="Times New Roman" w:hAnsi="Times New Roman" w:cs="Times New Roman"/>
                <w:color w:val="010101"/>
                <w:sz w:val="24"/>
                <w:szCs w:val="24"/>
                <w:lang w:eastAsia="ru-RU"/>
              </w:rPr>
              <w:t>низкий</w:t>
            </w:r>
          </w:p>
        </w:tc>
        <w:tc>
          <w:tcPr>
            <w:tcW w:w="11885" w:type="dxa"/>
            <w:gridSpan w:val="2"/>
          </w:tcPr>
          <w:p w:rsidR="005621D2" w:rsidRPr="005F3493" w:rsidRDefault="005621D2" w:rsidP="005621D2">
            <w:pPr>
              <w:pStyle w:val="Default"/>
              <w:jc w:val="center"/>
              <w:rPr>
                <w:sz w:val="23"/>
                <w:szCs w:val="23"/>
              </w:rPr>
            </w:pPr>
            <w:r>
              <w:rPr>
                <w:sz w:val="23"/>
                <w:szCs w:val="23"/>
              </w:rPr>
              <w:t xml:space="preserve">ребенок не может выполнить задание даже при непосредственной помощи педагога; уровень </w:t>
            </w:r>
            <w:proofErr w:type="spellStart"/>
            <w:r>
              <w:rPr>
                <w:sz w:val="23"/>
                <w:szCs w:val="23"/>
              </w:rPr>
              <w:t>сформированности</w:t>
            </w:r>
            <w:proofErr w:type="spellEnd"/>
            <w:r>
              <w:rPr>
                <w:sz w:val="23"/>
                <w:szCs w:val="23"/>
              </w:rPr>
              <w:t xml:space="preserve"> представлений не соответствует стандарту.</w:t>
            </w:r>
          </w:p>
        </w:tc>
      </w:tr>
    </w:tbl>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1591"/>
        <w:gridCol w:w="1591"/>
        <w:gridCol w:w="1591"/>
        <w:gridCol w:w="1591"/>
        <w:gridCol w:w="1591"/>
        <w:gridCol w:w="1591"/>
        <w:gridCol w:w="1591"/>
        <w:gridCol w:w="1591"/>
        <w:gridCol w:w="1594"/>
      </w:tblGrid>
      <w:tr w:rsidR="005621D2" w:rsidRPr="005F3493" w:rsidTr="00603839">
        <w:trPr>
          <w:trHeight w:val="247"/>
        </w:trPr>
        <w:tc>
          <w:tcPr>
            <w:tcW w:w="1591"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591"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591"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591"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591"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591"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591"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591"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c>
          <w:tcPr>
            <w:tcW w:w="1594" w:type="dxa"/>
          </w:tcPr>
          <w:p w:rsidR="005621D2" w:rsidRPr="005F3493" w:rsidRDefault="005621D2" w:rsidP="005621D2">
            <w:pPr>
              <w:autoSpaceDE w:val="0"/>
              <w:autoSpaceDN w:val="0"/>
              <w:adjustRightInd w:val="0"/>
              <w:spacing w:after="0" w:line="240" w:lineRule="auto"/>
              <w:jc w:val="center"/>
              <w:rPr>
                <w:rFonts w:ascii="Times New Roman" w:hAnsi="Times New Roman" w:cs="Times New Roman"/>
                <w:color w:val="000000"/>
                <w:sz w:val="23"/>
                <w:szCs w:val="23"/>
              </w:rPr>
            </w:pPr>
          </w:p>
        </w:tc>
      </w:tr>
    </w:tbl>
    <w:p w:rsidR="00646EEA" w:rsidRPr="00646EEA" w:rsidRDefault="00646EEA" w:rsidP="00646EEA">
      <w:pPr>
        <w:shd w:val="clear" w:color="auto" w:fill="FFFFFF"/>
        <w:spacing w:after="150" w:line="240" w:lineRule="auto"/>
        <w:rPr>
          <w:rFonts w:ascii="Helvetica" w:eastAsia="Times New Roman" w:hAnsi="Helvetica" w:cs="Helvetica"/>
          <w:color w:val="333333"/>
          <w:sz w:val="21"/>
          <w:szCs w:val="21"/>
          <w:lang w:eastAsia="ru-RU"/>
        </w:rPr>
        <w:sectPr w:rsidR="00646EEA" w:rsidRPr="00646EEA" w:rsidSect="005621D2">
          <w:pgSz w:w="16838" w:h="11906" w:orient="landscape"/>
          <w:pgMar w:top="425" w:right="567" w:bottom="567" w:left="284" w:header="709" w:footer="709" w:gutter="0"/>
          <w:cols w:space="708"/>
          <w:docGrid w:linePitch="360"/>
        </w:sectPr>
      </w:pPr>
    </w:p>
    <w:p w:rsidR="00987402" w:rsidRPr="00987402" w:rsidRDefault="00987402" w:rsidP="00987402">
      <w:pPr>
        <w:pStyle w:val="TableParagraph"/>
        <w:jc w:val="right"/>
        <w:rPr>
          <w:b/>
          <w:sz w:val="24"/>
          <w:szCs w:val="24"/>
          <w:lang w:eastAsia="ru-RU"/>
        </w:rPr>
      </w:pPr>
      <w:r w:rsidRPr="00987402">
        <w:rPr>
          <w:b/>
          <w:sz w:val="24"/>
          <w:szCs w:val="24"/>
          <w:lang w:eastAsia="ru-RU"/>
        </w:rPr>
        <w:lastRenderedPageBreak/>
        <w:t>Приложение № 7</w:t>
      </w:r>
    </w:p>
    <w:p w:rsidR="00987402" w:rsidRDefault="00987402" w:rsidP="00987402">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987402" w:rsidRPr="00987402" w:rsidRDefault="00987402" w:rsidP="00987402">
      <w:pPr>
        <w:shd w:val="clear" w:color="auto" w:fill="FFFFFF"/>
        <w:spacing w:after="150" w:line="240" w:lineRule="auto"/>
        <w:jc w:val="center"/>
        <w:rPr>
          <w:rFonts w:ascii="Helvetica" w:eastAsia="Times New Roman" w:hAnsi="Helvetica" w:cs="Helvetica"/>
          <w:color w:val="333333"/>
          <w:sz w:val="24"/>
          <w:szCs w:val="24"/>
          <w:lang w:eastAsia="ru-RU"/>
        </w:rPr>
      </w:pPr>
      <w:r w:rsidRPr="00987402">
        <w:rPr>
          <w:rFonts w:ascii="Times New Roman" w:eastAsia="Times New Roman" w:hAnsi="Times New Roman" w:cs="Times New Roman"/>
          <w:b/>
          <w:bCs/>
          <w:color w:val="333333"/>
          <w:sz w:val="24"/>
          <w:szCs w:val="24"/>
          <w:lang w:eastAsia="ru-RU"/>
        </w:rPr>
        <w:t>Перспективное планирование  с родителями воспитанников по программе для детей старшей группы</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
        <w:gridCol w:w="4149"/>
        <w:gridCol w:w="5013"/>
      </w:tblGrid>
      <w:tr w:rsidR="00987402" w:rsidRPr="005F3493" w:rsidTr="00603839">
        <w:tc>
          <w:tcPr>
            <w:tcW w:w="4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b/>
                <w:bCs/>
                <w:color w:val="333333"/>
                <w:sz w:val="21"/>
                <w:szCs w:val="21"/>
                <w:lang w:eastAsia="ru-RU"/>
              </w:rPr>
              <w:t>№</w:t>
            </w:r>
          </w:p>
        </w:tc>
        <w:tc>
          <w:tcPr>
            <w:tcW w:w="28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b/>
                <w:bCs/>
                <w:color w:val="333333"/>
                <w:sz w:val="21"/>
                <w:szCs w:val="21"/>
                <w:lang w:eastAsia="ru-RU"/>
              </w:rPr>
              <w:t>Мероприятие</w:t>
            </w:r>
          </w:p>
        </w:tc>
        <w:tc>
          <w:tcPr>
            <w:tcW w:w="34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b/>
                <w:bCs/>
                <w:color w:val="333333"/>
                <w:sz w:val="21"/>
                <w:szCs w:val="21"/>
                <w:lang w:eastAsia="ru-RU"/>
              </w:rPr>
              <w:t>Месяц</w:t>
            </w:r>
          </w:p>
        </w:tc>
      </w:tr>
      <w:tr w:rsidR="00987402" w:rsidRPr="005F3493" w:rsidTr="00603839">
        <w:tc>
          <w:tcPr>
            <w:tcW w:w="4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1</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tc>
        <w:tc>
          <w:tcPr>
            <w:tcW w:w="28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Брифинг «Значение подготовки</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детей к школе»</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tc>
        <w:tc>
          <w:tcPr>
            <w:tcW w:w="34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Сентябрь</w:t>
            </w:r>
          </w:p>
        </w:tc>
      </w:tr>
      <w:tr w:rsidR="00987402" w:rsidRPr="005F3493" w:rsidTr="00603839">
        <w:tc>
          <w:tcPr>
            <w:tcW w:w="4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2</w:t>
            </w:r>
          </w:p>
        </w:tc>
        <w:tc>
          <w:tcPr>
            <w:tcW w:w="28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Родительское собрание</w:t>
            </w:r>
          </w:p>
        </w:tc>
        <w:tc>
          <w:tcPr>
            <w:tcW w:w="34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Октябрь</w:t>
            </w:r>
          </w:p>
        </w:tc>
      </w:tr>
      <w:tr w:rsidR="00987402" w:rsidRPr="005F3493" w:rsidTr="00603839">
        <w:tc>
          <w:tcPr>
            <w:tcW w:w="4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3</w:t>
            </w:r>
          </w:p>
        </w:tc>
        <w:tc>
          <w:tcPr>
            <w:tcW w:w="28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Консультации</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«Как правильно подобрать задания по геометрии для ребенка 5-6лет»</w:t>
            </w:r>
          </w:p>
        </w:tc>
        <w:tc>
          <w:tcPr>
            <w:tcW w:w="34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Ноябрь</w:t>
            </w:r>
          </w:p>
        </w:tc>
      </w:tr>
      <w:tr w:rsidR="00987402" w:rsidRPr="005F3493" w:rsidTr="00603839">
        <w:tc>
          <w:tcPr>
            <w:tcW w:w="4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4</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tc>
        <w:tc>
          <w:tcPr>
            <w:tcW w:w="28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Консультация</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«Развитие логики»</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«Это интересно!» памятка по развитию логики.</w:t>
            </w:r>
          </w:p>
        </w:tc>
        <w:tc>
          <w:tcPr>
            <w:tcW w:w="34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Декабрь</w:t>
            </w:r>
          </w:p>
        </w:tc>
      </w:tr>
      <w:tr w:rsidR="00987402" w:rsidRPr="005F3493" w:rsidTr="00603839">
        <w:tc>
          <w:tcPr>
            <w:tcW w:w="4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5</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tc>
        <w:tc>
          <w:tcPr>
            <w:tcW w:w="28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Информационный стенд</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«Полезная геометрия для детей</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5-6 лет»</w:t>
            </w:r>
          </w:p>
        </w:tc>
        <w:tc>
          <w:tcPr>
            <w:tcW w:w="34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Январь</w:t>
            </w:r>
          </w:p>
        </w:tc>
      </w:tr>
      <w:tr w:rsidR="00987402" w:rsidRPr="005F3493" w:rsidTr="00603839">
        <w:tc>
          <w:tcPr>
            <w:tcW w:w="4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6</w:t>
            </w:r>
          </w:p>
        </w:tc>
        <w:tc>
          <w:tcPr>
            <w:tcW w:w="28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Консультация для педагогов:</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«Развивая мышление –</w:t>
            </w:r>
            <w:r>
              <w:rPr>
                <w:rFonts w:ascii="Times New Roman" w:eastAsia="Times New Roman" w:hAnsi="Times New Roman" w:cs="Times New Roman"/>
                <w:color w:val="333333"/>
                <w:sz w:val="21"/>
                <w:szCs w:val="21"/>
                <w:lang w:eastAsia="ru-RU"/>
              </w:rPr>
              <w:t xml:space="preserve"> </w:t>
            </w:r>
            <w:r w:rsidRPr="005F3493">
              <w:rPr>
                <w:rFonts w:ascii="Times New Roman" w:eastAsia="Times New Roman" w:hAnsi="Times New Roman" w:cs="Times New Roman"/>
                <w:color w:val="333333"/>
                <w:sz w:val="21"/>
                <w:szCs w:val="21"/>
                <w:lang w:eastAsia="ru-RU"/>
              </w:rPr>
              <w:t>развиваем интеллектуальное развитие»</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tc>
        <w:tc>
          <w:tcPr>
            <w:tcW w:w="34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Февраль</w:t>
            </w:r>
          </w:p>
        </w:tc>
      </w:tr>
      <w:tr w:rsidR="00987402" w:rsidRPr="005F3493" w:rsidTr="00603839">
        <w:tc>
          <w:tcPr>
            <w:tcW w:w="4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7</w:t>
            </w:r>
          </w:p>
        </w:tc>
        <w:tc>
          <w:tcPr>
            <w:tcW w:w="28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Консультация для родителей</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«Что должен знать ребенок»</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tc>
        <w:tc>
          <w:tcPr>
            <w:tcW w:w="34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Март</w:t>
            </w:r>
          </w:p>
        </w:tc>
      </w:tr>
      <w:tr w:rsidR="00987402" w:rsidRPr="005F3493" w:rsidTr="00603839">
        <w:tc>
          <w:tcPr>
            <w:tcW w:w="4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8</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tc>
        <w:tc>
          <w:tcPr>
            <w:tcW w:w="28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 xml:space="preserve">Информационное сообщение </w:t>
            </w:r>
            <w:proofErr w:type="gramStart"/>
            <w:r w:rsidRPr="005F3493">
              <w:rPr>
                <w:rFonts w:ascii="Times New Roman" w:eastAsia="Times New Roman" w:hAnsi="Times New Roman" w:cs="Times New Roman"/>
                <w:color w:val="333333"/>
                <w:sz w:val="21"/>
                <w:szCs w:val="21"/>
                <w:lang w:eastAsia="ru-RU"/>
              </w:rPr>
              <w:t>для</w:t>
            </w:r>
            <w:proofErr w:type="gramEnd"/>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родителей</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«Мои первые успехи»</w:t>
            </w:r>
          </w:p>
        </w:tc>
        <w:tc>
          <w:tcPr>
            <w:tcW w:w="34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Апрель</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tc>
      </w:tr>
      <w:tr w:rsidR="00987402" w:rsidRPr="005F3493" w:rsidTr="00603839">
        <w:tc>
          <w:tcPr>
            <w:tcW w:w="4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9</w:t>
            </w:r>
          </w:p>
        </w:tc>
        <w:tc>
          <w:tcPr>
            <w:tcW w:w="28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Индивидуальное консультирование</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родителей</w:t>
            </w:r>
          </w:p>
        </w:tc>
        <w:tc>
          <w:tcPr>
            <w:tcW w:w="34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Май</w:t>
            </w:r>
          </w:p>
        </w:tc>
      </w:tr>
      <w:tr w:rsidR="00987402" w:rsidRPr="005F3493" w:rsidTr="00603839">
        <w:tc>
          <w:tcPr>
            <w:tcW w:w="4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10</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tc>
        <w:tc>
          <w:tcPr>
            <w:tcW w:w="28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Оформление</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 xml:space="preserve">информационных стендов </w:t>
            </w:r>
            <w:proofErr w:type="gramStart"/>
            <w:r w:rsidRPr="005F3493">
              <w:rPr>
                <w:rFonts w:ascii="Times New Roman" w:eastAsia="Times New Roman" w:hAnsi="Times New Roman" w:cs="Times New Roman"/>
                <w:color w:val="333333"/>
                <w:sz w:val="21"/>
                <w:szCs w:val="21"/>
                <w:lang w:eastAsia="ru-RU"/>
              </w:rPr>
              <w:t>для</w:t>
            </w:r>
            <w:proofErr w:type="gramEnd"/>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родителей</w:t>
            </w:r>
          </w:p>
        </w:tc>
        <w:tc>
          <w:tcPr>
            <w:tcW w:w="348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Times New Roman" w:eastAsia="Times New Roman" w:hAnsi="Times New Roman" w:cs="Times New Roman"/>
                <w:color w:val="333333"/>
                <w:sz w:val="21"/>
                <w:szCs w:val="21"/>
                <w:lang w:eastAsia="ru-RU"/>
              </w:rPr>
              <w:t>1 раз в квартал</w:t>
            </w:r>
          </w:p>
          <w:p w:rsidR="00987402" w:rsidRPr="005F3493" w:rsidRDefault="00987402" w:rsidP="00603839">
            <w:pPr>
              <w:spacing w:after="150" w:line="240" w:lineRule="auto"/>
              <w:rPr>
                <w:rFonts w:ascii="Helvetica" w:eastAsia="Times New Roman" w:hAnsi="Helvetica" w:cs="Helvetica"/>
                <w:color w:val="333333"/>
                <w:sz w:val="21"/>
                <w:szCs w:val="21"/>
                <w:lang w:eastAsia="ru-RU"/>
              </w:rPr>
            </w:pPr>
            <w:r w:rsidRPr="005F3493">
              <w:rPr>
                <w:rFonts w:ascii="Helvetica" w:eastAsia="Times New Roman" w:hAnsi="Helvetica" w:cs="Helvetica"/>
                <w:color w:val="333333"/>
                <w:sz w:val="21"/>
                <w:szCs w:val="21"/>
                <w:lang w:eastAsia="ru-RU"/>
              </w:rPr>
              <w:t> </w:t>
            </w:r>
          </w:p>
        </w:tc>
      </w:tr>
    </w:tbl>
    <w:p w:rsidR="00987402" w:rsidRDefault="00987402" w:rsidP="005621D2">
      <w:pPr>
        <w:pStyle w:val="TableParagraph"/>
        <w:rPr>
          <w:lang w:eastAsia="ru-RU"/>
        </w:rPr>
      </w:pPr>
    </w:p>
    <w:p w:rsidR="00987402" w:rsidRPr="007B0965" w:rsidRDefault="007B0965" w:rsidP="007B0965">
      <w:pPr>
        <w:pStyle w:val="TableParagraph"/>
        <w:jc w:val="right"/>
        <w:rPr>
          <w:b/>
          <w:sz w:val="24"/>
          <w:szCs w:val="24"/>
          <w:lang w:eastAsia="ru-RU"/>
        </w:rPr>
      </w:pPr>
      <w:r w:rsidRPr="007B0965">
        <w:rPr>
          <w:b/>
          <w:sz w:val="24"/>
          <w:szCs w:val="24"/>
          <w:lang w:eastAsia="ru-RU"/>
        </w:rPr>
        <w:t>Приложение № 8</w:t>
      </w:r>
    </w:p>
    <w:p w:rsidR="00987402" w:rsidRDefault="00987402" w:rsidP="005621D2">
      <w:pPr>
        <w:pStyle w:val="TableParagraph"/>
        <w:rPr>
          <w:lang w:eastAsia="ru-RU"/>
        </w:rPr>
      </w:pPr>
    </w:p>
    <w:p w:rsidR="005621D2" w:rsidRPr="007B0965" w:rsidRDefault="005621D2" w:rsidP="007B0965">
      <w:pPr>
        <w:pStyle w:val="TableParagraph"/>
        <w:jc w:val="center"/>
        <w:rPr>
          <w:b/>
          <w:sz w:val="24"/>
          <w:szCs w:val="24"/>
          <w:lang w:eastAsia="ru-RU"/>
        </w:rPr>
      </w:pPr>
      <w:r w:rsidRPr="007B0965">
        <w:rPr>
          <w:b/>
          <w:sz w:val="24"/>
          <w:szCs w:val="24"/>
          <w:lang w:eastAsia="ru-RU"/>
        </w:rPr>
        <w:t>Список литературы</w:t>
      </w:r>
    </w:p>
    <w:p w:rsidR="005621D2" w:rsidRPr="005F3493" w:rsidRDefault="005621D2" w:rsidP="005621D2">
      <w:pPr>
        <w:pStyle w:val="TableParagraph"/>
        <w:rPr>
          <w:lang w:eastAsia="ru-RU"/>
        </w:rPr>
      </w:pPr>
      <w:proofErr w:type="spellStart"/>
      <w:r w:rsidRPr="005F3493">
        <w:rPr>
          <w:lang w:eastAsia="ru-RU"/>
        </w:rPr>
        <w:t>Аромштам</w:t>
      </w:r>
      <w:proofErr w:type="spellEnd"/>
      <w:r w:rsidRPr="005F3493">
        <w:rPr>
          <w:lang w:eastAsia="ru-RU"/>
        </w:rPr>
        <w:t xml:space="preserve"> М.С., Баранова О.В. Пространственная геометрия для малышей. Развивающие занятия. – М.: НЦ ЭНАС, 2004.</w:t>
      </w:r>
    </w:p>
    <w:p w:rsidR="005621D2" w:rsidRPr="005F3493" w:rsidRDefault="005621D2" w:rsidP="005621D2">
      <w:pPr>
        <w:pStyle w:val="TableParagraph"/>
        <w:rPr>
          <w:lang w:eastAsia="ru-RU"/>
        </w:rPr>
      </w:pPr>
      <w:proofErr w:type="spellStart"/>
      <w:r w:rsidRPr="005F3493">
        <w:rPr>
          <w:lang w:eastAsia="ru-RU"/>
        </w:rPr>
        <w:t>Житомировский</w:t>
      </w:r>
      <w:proofErr w:type="spellEnd"/>
      <w:r w:rsidRPr="005F3493">
        <w:rPr>
          <w:lang w:eastAsia="ru-RU"/>
        </w:rPr>
        <w:t xml:space="preserve"> В.Г., </w:t>
      </w:r>
      <w:proofErr w:type="spellStart"/>
      <w:r w:rsidRPr="005F3493">
        <w:rPr>
          <w:lang w:eastAsia="ru-RU"/>
        </w:rPr>
        <w:t>Шеврин</w:t>
      </w:r>
      <w:proofErr w:type="spellEnd"/>
      <w:r w:rsidRPr="005F3493">
        <w:rPr>
          <w:lang w:eastAsia="ru-RU"/>
        </w:rPr>
        <w:t xml:space="preserve"> Л.И. Путешествие по стране геометрии. – М.: Педагогика, 1994.</w:t>
      </w:r>
    </w:p>
    <w:p w:rsidR="005621D2" w:rsidRPr="005F3493" w:rsidRDefault="005621D2" w:rsidP="005621D2">
      <w:pPr>
        <w:pStyle w:val="TableParagraph"/>
        <w:rPr>
          <w:lang w:eastAsia="ru-RU"/>
        </w:rPr>
      </w:pPr>
      <w:proofErr w:type="spellStart"/>
      <w:r w:rsidRPr="005F3493">
        <w:rPr>
          <w:lang w:eastAsia="ru-RU"/>
        </w:rPr>
        <w:t>Куцакова</w:t>
      </w:r>
      <w:proofErr w:type="spellEnd"/>
      <w:r w:rsidRPr="005F3493">
        <w:rPr>
          <w:lang w:eastAsia="ru-RU"/>
        </w:rPr>
        <w:t xml:space="preserve"> Л.В. Занятия по конструированию из строительного материала. – М.: Мозаика – Синтез, 2006.</w:t>
      </w:r>
    </w:p>
    <w:p w:rsidR="005621D2" w:rsidRPr="005F3493" w:rsidRDefault="005621D2" w:rsidP="005621D2">
      <w:pPr>
        <w:pStyle w:val="TableParagraph"/>
        <w:rPr>
          <w:lang w:eastAsia="ru-RU"/>
        </w:rPr>
      </w:pPr>
      <w:r w:rsidRPr="005F3493">
        <w:rPr>
          <w:lang w:eastAsia="ru-RU"/>
        </w:rPr>
        <w:t>Логинова С.И. Детство. Программа развития и воспитания детей в детском саду. – СПб</w:t>
      </w:r>
      <w:proofErr w:type="gramStart"/>
      <w:r w:rsidRPr="005F3493">
        <w:rPr>
          <w:lang w:eastAsia="ru-RU"/>
        </w:rPr>
        <w:t xml:space="preserve">.: </w:t>
      </w:r>
      <w:proofErr w:type="spellStart"/>
      <w:proofErr w:type="gramEnd"/>
      <w:r w:rsidRPr="005F3493">
        <w:rPr>
          <w:lang w:eastAsia="ru-RU"/>
        </w:rPr>
        <w:t>Акцидент</w:t>
      </w:r>
      <w:proofErr w:type="spellEnd"/>
      <w:r w:rsidRPr="005F3493">
        <w:rPr>
          <w:lang w:eastAsia="ru-RU"/>
        </w:rPr>
        <w:t>, 1995.</w:t>
      </w:r>
    </w:p>
    <w:p w:rsidR="005621D2" w:rsidRPr="005F3493" w:rsidRDefault="005621D2" w:rsidP="005621D2">
      <w:pPr>
        <w:pStyle w:val="TableParagraph"/>
        <w:rPr>
          <w:lang w:eastAsia="ru-RU"/>
        </w:rPr>
      </w:pPr>
      <w:r w:rsidRPr="005F3493">
        <w:rPr>
          <w:lang w:eastAsia="ru-RU"/>
        </w:rPr>
        <w:t>Михайлова З.А. Игровые занимательные задачи для школьников. – М: Просвещение, 1990.</w:t>
      </w:r>
    </w:p>
    <w:p w:rsidR="005621D2" w:rsidRPr="005F3493" w:rsidRDefault="005621D2" w:rsidP="005621D2">
      <w:pPr>
        <w:pStyle w:val="TableParagraph"/>
        <w:rPr>
          <w:lang w:eastAsia="ru-RU"/>
        </w:rPr>
      </w:pPr>
      <w:proofErr w:type="spellStart"/>
      <w:r w:rsidRPr="005F3493">
        <w:rPr>
          <w:lang w:eastAsia="ru-RU"/>
        </w:rPr>
        <w:t>Немов</w:t>
      </w:r>
      <w:proofErr w:type="spellEnd"/>
      <w:r w:rsidRPr="005F3493">
        <w:rPr>
          <w:lang w:eastAsia="ru-RU"/>
        </w:rPr>
        <w:t xml:space="preserve"> Р.С. Психология. – М.: Просвещение, 1994.</w:t>
      </w:r>
    </w:p>
    <w:p w:rsidR="005621D2" w:rsidRPr="005F3493" w:rsidRDefault="005621D2" w:rsidP="005621D2">
      <w:pPr>
        <w:pStyle w:val="TableParagraph"/>
        <w:rPr>
          <w:lang w:eastAsia="ru-RU"/>
        </w:rPr>
      </w:pPr>
      <w:r w:rsidRPr="005F3493">
        <w:rPr>
          <w:lang w:eastAsia="ru-RU"/>
        </w:rPr>
        <w:lastRenderedPageBreak/>
        <w:t>Никитин Б.П. Ступеньки творчества или развивающие игры. – М.: Просвещение, 1990.</w:t>
      </w:r>
    </w:p>
    <w:p w:rsidR="005621D2" w:rsidRPr="005F3493" w:rsidRDefault="005621D2" w:rsidP="005621D2">
      <w:pPr>
        <w:pStyle w:val="TableParagraph"/>
        <w:rPr>
          <w:lang w:eastAsia="ru-RU"/>
        </w:rPr>
      </w:pPr>
      <w:r w:rsidRPr="005F3493">
        <w:rPr>
          <w:lang w:eastAsia="ru-RU"/>
        </w:rPr>
        <w:t>Синицына Е.И. Логические игры и загадки. – М.: ЮНВЕС, 2000.</w:t>
      </w:r>
    </w:p>
    <w:p w:rsidR="005621D2" w:rsidRPr="005F3493" w:rsidRDefault="005621D2" w:rsidP="005621D2">
      <w:pPr>
        <w:pStyle w:val="TableParagraph"/>
        <w:rPr>
          <w:lang w:eastAsia="ru-RU"/>
        </w:rPr>
      </w:pPr>
      <w:r w:rsidRPr="005F3493">
        <w:rPr>
          <w:lang w:eastAsia="ru-RU"/>
        </w:rPr>
        <w:t xml:space="preserve">Соколова Ю.А. Знакомимся с геометрическими фигурами. – М.: </w:t>
      </w:r>
      <w:proofErr w:type="spellStart"/>
      <w:r w:rsidRPr="005F3493">
        <w:rPr>
          <w:lang w:eastAsia="ru-RU"/>
        </w:rPr>
        <w:t>Эксмо</w:t>
      </w:r>
      <w:proofErr w:type="spellEnd"/>
      <w:r w:rsidRPr="005F3493">
        <w:rPr>
          <w:lang w:eastAsia="ru-RU"/>
        </w:rPr>
        <w:t>, 2004.</w:t>
      </w:r>
    </w:p>
    <w:p w:rsidR="005621D2" w:rsidRPr="005621D2" w:rsidRDefault="005621D2" w:rsidP="005621D2">
      <w:pPr>
        <w:pStyle w:val="TableParagraph"/>
        <w:rPr>
          <w:lang w:eastAsia="ru-RU"/>
        </w:rPr>
      </w:pPr>
      <w:r w:rsidRPr="005F3493">
        <w:rPr>
          <w:lang w:eastAsia="ru-RU"/>
        </w:rPr>
        <w:t>Смоленцева А.А., Суворова О.В. Математика в проблемных ситуациях для маленьких детей. – СПб</w:t>
      </w:r>
      <w:proofErr w:type="gramStart"/>
      <w:r w:rsidRPr="005F3493">
        <w:rPr>
          <w:lang w:eastAsia="ru-RU"/>
        </w:rPr>
        <w:t xml:space="preserve">.: </w:t>
      </w:r>
      <w:proofErr w:type="gramEnd"/>
      <w:r w:rsidRPr="005F3493">
        <w:rPr>
          <w:lang w:eastAsia="ru-RU"/>
        </w:rPr>
        <w:t>ДЕТСТВО-ПР</w:t>
      </w:r>
      <w:r>
        <w:rPr>
          <w:lang w:eastAsia="ru-RU"/>
        </w:rPr>
        <w:t>ЕСС, 2003.</w:t>
      </w:r>
    </w:p>
    <w:p w:rsidR="005621D2" w:rsidRPr="00564AAA" w:rsidRDefault="005621D2" w:rsidP="005621D2">
      <w:pPr>
        <w:pStyle w:val="a3"/>
        <w:rPr>
          <w:rFonts w:ascii="Times New Roman" w:hAnsi="Times New Roman" w:cs="Times New Roman"/>
          <w:sz w:val="24"/>
          <w:szCs w:val="24"/>
          <w:lang w:eastAsia="ru-RU"/>
        </w:rPr>
      </w:pPr>
      <w:proofErr w:type="spellStart"/>
      <w:r w:rsidRPr="00564AAA">
        <w:rPr>
          <w:rFonts w:ascii="Times New Roman" w:hAnsi="Times New Roman" w:cs="Times New Roman"/>
          <w:sz w:val="24"/>
          <w:szCs w:val="24"/>
          <w:lang w:eastAsia="ru-RU"/>
        </w:rPr>
        <w:t>Венгер</w:t>
      </w:r>
      <w:proofErr w:type="spellEnd"/>
      <w:r w:rsidRPr="00564AAA">
        <w:rPr>
          <w:rFonts w:ascii="Times New Roman" w:hAnsi="Times New Roman" w:cs="Times New Roman"/>
          <w:sz w:val="24"/>
          <w:szCs w:val="24"/>
          <w:lang w:eastAsia="ru-RU"/>
        </w:rPr>
        <w:t xml:space="preserve"> Л.А., Тимошина Э.Г. «Воспитание сенсорной культуры ребенка». – М., 1989.</w:t>
      </w:r>
    </w:p>
    <w:p w:rsidR="005621D2" w:rsidRPr="00564AAA" w:rsidRDefault="005621D2" w:rsidP="005621D2">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Водопьянов Е. «Формирование начальных геометрических понятий у дошкольников». – До</w:t>
      </w:r>
      <w:r>
        <w:rPr>
          <w:rFonts w:ascii="Times New Roman" w:hAnsi="Times New Roman" w:cs="Times New Roman"/>
          <w:sz w:val="24"/>
          <w:szCs w:val="24"/>
          <w:lang w:eastAsia="ru-RU"/>
        </w:rPr>
        <w:t>школьное воспитание, 1984. № 8.</w:t>
      </w:r>
    </w:p>
    <w:p w:rsidR="005621D2" w:rsidRPr="00564AAA" w:rsidRDefault="005621D2" w:rsidP="005621D2">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 xml:space="preserve">Дьяченко О.М., </w:t>
      </w:r>
      <w:proofErr w:type="spellStart"/>
      <w:r w:rsidRPr="00564AAA">
        <w:rPr>
          <w:rFonts w:ascii="Times New Roman" w:hAnsi="Times New Roman" w:cs="Times New Roman"/>
          <w:sz w:val="24"/>
          <w:szCs w:val="24"/>
          <w:lang w:eastAsia="ru-RU"/>
        </w:rPr>
        <w:t>Агаева</w:t>
      </w:r>
      <w:proofErr w:type="spellEnd"/>
      <w:r w:rsidRPr="00564AAA">
        <w:rPr>
          <w:rFonts w:ascii="Times New Roman" w:hAnsi="Times New Roman" w:cs="Times New Roman"/>
          <w:sz w:val="24"/>
          <w:szCs w:val="24"/>
          <w:lang w:eastAsia="ru-RU"/>
        </w:rPr>
        <w:t xml:space="preserve"> Е.А. «Чего на свете не бывает?». – М., 1991.</w:t>
      </w:r>
    </w:p>
    <w:p w:rsidR="005621D2" w:rsidRPr="00564AAA" w:rsidRDefault="005621D2" w:rsidP="005621D2">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Ерофеева Т.И., Павлова Л.Н. «Математика для дошкольников». – М., 1997.</w:t>
      </w:r>
    </w:p>
    <w:p w:rsidR="005621D2" w:rsidRPr="00564AAA" w:rsidRDefault="005621D2" w:rsidP="005621D2">
      <w:pPr>
        <w:pStyle w:val="a3"/>
        <w:rPr>
          <w:rFonts w:ascii="Times New Roman" w:hAnsi="Times New Roman" w:cs="Times New Roman"/>
          <w:sz w:val="24"/>
          <w:szCs w:val="24"/>
          <w:lang w:eastAsia="ru-RU"/>
        </w:rPr>
      </w:pPr>
      <w:proofErr w:type="gramStart"/>
      <w:r w:rsidRPr="00564AAA">
        <w:rPr>
          <w:rFonts w:ascii="Times New Roman" w:hAnsi="Times New Roman" w:cs="Times New Roman"/>
          <w:sz w:val="24"/>
          <w:szCs w:val="24"/>
          <w:lang w:eastAsia="ru-RU"/>
        </w:rPr>
        <w:t>Житомирский</w:t>
      </w:r>
      <w:proofErr w:type="gramEnd"/>
      <w:r w:rsidRPr="00564AAA">
        <w:rPr>
          <w:rFonts w:ascii="Times New Roman" w:hAnsi="Times New Roman" w:cs="Times New Roman"/>
          <w:sz w:val="24"/>
          <w:szCs w:val="24"/>
          <w:lang w:eastAsia="ru-RU"/>
        </w:rPr>
        <w:t xml:space="preserve"> В.Г., </w:t>
      </w:r>
      <w:proofErr w:type="spellStart"/>
      <w:r w:rsidRPr="00564AAA">
        <w:rPr>
          <w:rFonts w:ascii="Times New Roman" w:hAnsi="Times New Roman" w:cs="Times New Roman"/>
          <w:sz w:val="24"/>
          <w:szCs w:val="24"/>
          <w:lang w:eastAsia="ru-RU"/>
        </w:rPr>
        <w:t>Шеврин</w:t>
      </w:r>
      <w:proofErr w:type="spellEnd"/>
      <w:r w:rsidRPr="00564AAA">
        <w:rPr>
          <w:rFonts w:ascii="Times New Roman" w:hAnsi="Times New Roman" w:cs="Times New Roman"/>
          <w:sz w:val="24"/>
          <w:szCs w:val="24"/>
          <w:lang w:eastAsia="ru-RU"/>
        </w:rPr>
        <w:t xml:space="preserve"> Л.Н. «Геометрия для малышей». – М., 1992.</w:t>
      </w:r>
    </w:p>
    <w:p w:rsidR="005621D2" w:rsidRPr="00564AAA" w:rsidRDefault="005621D2" w:rsidP="005621D2">
      <w:pPr>
        <w:pStyle w:val="a3"/>
        <w:rPr>
          <w:rFonts w:ascii="Times New Roman" w:hAnsi="Times New Roman" w:cs="Times New Roman"/>
          <w:sz w:val="24"/>
          <w:szCs w:val="24"/>
          <w:lang w:eastAsia="ru-RU"/>
        </w:rPr>
      </w:pPr>
      <w:proofErr w:type="gramStart"/>
      <w:r w:rsidRPr="00564AAA">
        <w:rPr>
          <w:rFonts w:ascii="Times New Roman" w:hAnsi="Times New Roman" w:cs="Times New Roman"/>
          <w:sz w:val="24"/>
          <w:szCs w:val="24"/>
          <w:lang w:eastAsia="ru-RU"/>
        </w:rPr>
        <w:t>Житомирский</w:t>
      </w:r>
      <w:proofErr w:type="gramEnd"/>
      <w:r w:rsidRPr="00564AAA">
        <w:rPr>
          <w:rFonts w:ascii="Times New Roman" w:hAnsi="Times New Roman" w:cs="Times New Roman"/>
          <w:sz w:val="24"/>
          <w:szCs w:val="24"/>
          <w:lang w:eastAsia="ru-RU"/>
        </w:rPr>
        <w:t xml:space="preserve"> В.Г., </w:t>
      </w:r>
      <w:proofErr w:type="spellStart"/>
      <w:r w:rsidRPr="00564AAA">
        <w:rPr>
          <w:rFonts w:ascii="Times New Roman" w:hAnsi="Times New Roman" w:cs="Times New Roman"/>
          <w:sz w:val="24"/>
          <w:szCs w:val="24"/>
          <w:lang w:eastAsia="ru-RU"/>
        </w:rPr>
        <w:t>Шеврин</w:t>
      </w:r>
      <w:proofErr w:type="spellEnd"/>
      <w:r w:rsidRPr="00564AAA">
        <w:rPr>
          <w:rFonts w:ascii="Times New Roman" w:hAnsi="Times New Roman" w:cs="Times New Roman"/>
          <w:sz w:val="24"/>
          <w:szCs w:val="24"/>
          <w:lang w:eastAsia="ru-RU"/>
        </w:rPr>
        <w:t xml:space="preserve"> Л.Н. «Математическая азбука». – М., 2004.</w:t>
      </w:r>
    </w:p>
    <w:p w:rsidR="005621D2" w:rsidRPr="00564AAA" w:rsidRDefault="005621D2" w:rsidP="005621D2">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Колесникова Е.В. «Математика для</w:t>
      </w:r>
      <w:r>
        <w:rPr>
          <w:rFonts w:ascii="Times New Roman" w:hAnsi="Times New Roman" w:cs="Times New Roman"/>
          <w:sz w:val="24"/>
          <w:szCs w:val="24"/>
          <w:lang w:eastAsia="ru-RU"/>
        </w:rPr>
        <w:t xml:space="preserve"> дошкольников». – М., 1999.</w:t>
      </w:r>
    </w:p>
    <w:p w:rsidR="005621D2" w:rsidRPr="00564AAA" w:rsidRDefault="005621D2" w:rsidP="005621D2">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Михайлова З.А. «Игровые занимательные задачи для дошкольников». – М., 1990.</w:t>
      </w:r>
    </w:p>
    <w:p w:rsidR="005621D2" w:rsidRPr="00564AAA" w:rsidRDefault="005621D2" w:rsidP="005621D2">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Сербина Е.В. «Математика для малышей». – М., 1992.</w:t>
      </w:r>
    </w:p>
    <w:p w:rsidR="005621D2" w:rsidRPr="00564AAA" w:rsidRDefault="005621D2" w:rsidP="005621D2">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Смоленцева А.А. «Математика до школы». – М., 2003.</w:t>
      </w:r>
    </w:p>
    <w:p w:rsidR="005621D2" w:rsidRPr="00564AAA" w:rsidRDefault="005621D2" w:rsidP="005621D2">
      <w:pPr>
        <w:pStyle w:val="a3"/>
        <w:rPr>
          <w:rFonts w:ascii="Times New Roman" w:hAnsi="Times New Roman" w:cs="Times New Roman"/>
          <w:sz w:val="24"/>
          <w:szCs w:val="24"/>
          <w:lang w:eastAsia="ru-RU"/>
        </w:rPr>
      </w:pPr>
      <w:r w:rsidRPr="00564AAA">
        <w:rPr>
          <w:rFonts w:ascii="Times New Roman" w:hAnsi="Times New Roman" w:cs="Times New Roman"/>
          <w:sz w:val="24"/>
          <w:szCs w:val="24"/>
          <w:lang w:eastAsia="ru-RU"/>
        </w:rPr>
        <w:t>Столяр Л.А. «Давайте поиграем». – М., 1991.</w:t>
      </w:r>
    </w:p>
    <w:p w:rsidR="005621D2" w:rsidRPr="00564AAA" w:rsidRDefault="005621D2" w:rsidP="005621D2">
      <w:pPr>
        <w:pStyle w:val="a3"/>
        <w:rPr>
          <w:rFonts w:ascii="Times New Roman" w:hAnsi="Times New Roman" w:cs="Times New Roman"/>
          <w:sz w:val="24"/>
          <w:szCs w:val="24"/>
          <w:lang w:eastAsia="ru-RU"/>
        </w:rPr>
      </w:pPr>
      <w:proofErr w:type="spellStart"/>
      <w:r w:rsidRPr="00564AAA">
        <w:rPr>
          <w:rFonts w:ascii="Times New Roman" w:hAnsi="Times New Roman" w:cs="Times New Roman"/>
          <w:sz w:val="24"/>
          <w:szCs w:val="24"/>
          <w:lang w:eastAsia="ru-RU"/>
        </w:rPr>
        <w:t>Тарабрина</w:t>
      </w:r>
      <w:proofErr w:type="spellEnd"/>
      <w:r w:rsidRPr="00564AAA">
        <w:rPr>
          <w:rFonts w:ascii="Times New Roman" w:hAnsi="Times New Roman" w:cs="Times New Roman"/>
          <w:sz w:val="24"/>
          <w:szCs w:val="24"/>
          <w:lang w:eastAsia="ru-RU"/>
        </w:rPr>
        <w:t xml:space="preserve"> Т.И., </w:t>
      </w:r>
      <w:proofErr w:type="spellStart"/>
      <w:r w:rsidRPr="00564AAA">
        <w:rPr>
          <w:rFonts w:ascii="Times New Roman" w:hAnsi="Times New Roman" w:cs="Times New Roman"/>
          <w:sz w:val="24"/>
          <w:szCs w:val="24"/>
          <w:lang w:eastAsia="ru-RU"/>
        </w:rPr>
        <w:t>Елкина</w:t>
      </w:r>
      <w:proofErr w:type="spellEnd"/>
      <w:r w:rsidRPr="00564AAA">
        <w:rPr>
          <w:rFonts w:ascii="Times New Roman" w:hAnsi="Times New Roman" w:cs="Times New Roman"/>
          <w:sz w:val="24"/>
          <w:szCs w:val="24"/>
          <w:lang w:eastAsia="ru-RU"/>
        </w:rPr>
        <w:t xml:space="preserve"> Н.В. «И учеба, и игра: математика». – Ярославль,1997.</w:t>
      </w:r>
    </w:p>
    <w:p w:rsidR="005F3493" w:rsidRPr="005621D2" w:rsidRDefault="005621D2" w:rsidP="005621D2">
      <w:pPr>
        <w:pStyle w:val="a3"/>
        <w:rPr>
          <w:rFonts w:ascii="Times New Roman" w:hAnsi="Times New Roman" w:cs="Times New Roman"/>
          <w:sz w:val="24"/>
          <w:szCs w:val="24"/>
          <w:lang w:eastAsia="ru-RU"/>
        </w:rPr>
        <w:sectPr w:rsidR="005F3493" w:rsidRPr="005621D2" w:rsidSect="005621D2">
          <w:pgSz w:w="11906" w:h="16838"/>
          <w:pgMar w:top="284" w:right="425" w:bottom="567" w:left="567" w:header="709" w:footer="709" w:gutter="0"/>
          <w:cols w:space="708"/>
          <w:docGrid w:linePitch="360"/>
        </w:sectPr>
      </w:pPr>
      <w:r w:rsidRPr="00564AAA">
        <w:rPr>
          <w:rFonts w:ascii="Times New Roman" w:hAnsi="Times New Roman" w:cs="Times New Roman"/>
          <w:sz w:val="24"/>
          <w:szCs w:val="24"/>
          <w:lang w:eastAsia="ru-RU"/>
        </w:rPr>
        <w:t>Турунтаева Т.В. «Развитие элементарных математических представлен</w:t>
      </w:r>
      <w:r w:rsidR="006D3D6C">
        <w:rPr>
          <w:rFonts w:ascii="Times New Roman" w:hAnsi="Times New Roman" w:cs="Times New Roman"/>
          <w:sz w:val="24"/>
          <w:szCs w:val="24"/>
          <w:lang w:eastAsia="ru-RU"/>
        </w:rPr>
        <w:t>ий у дошкольников». – М., 1990</w:t>
      </w:r>
    </w:p>
    <w:p w:rsidR="00646EEA" w:rsidRDefault="00646EEA" w:rsidP="005F3493">
      <w:pPr>
        <w:pStyle w:val="Default"/>
        <w:rPr>
          <w:b/>
          <w:bCs/>
          <w:sz w:val="23"/>
          <w:szCs w:val="23"/>
        </w:rPr>
        <w:sectPr w:rsidR="00646EEA" w:rsidSect="005F3493">
          <w:pgSz w:w="11906" w:h="16838"/>
          <w:pgMar w:top="284" w:right="425" w:bottom="567" w:left="567" w:header="709" w:footer="709" w:gutter="0"/>
          <w:cols w:space="708"/>
          <w:docGrid w:linePitch="360"/>
        </w:sectPr>
      </w:pPr>
    </w:p>
    <w:p w:rsidR="005F3493" w:rsidRDefault="005F3493" w:rsidP="005F3493">
      <w:pPr>
        <w:pStyle w:val="Default"/>
        <w:rPr>
          <w:b/>
          <w:bCs/>
          <w:sz w:val="23"/>
          <w:szCs w:val="23"/>
        </w:rPr>
        <w:sectPr w:rsidR="005F3493" w:rsidSect="005F3493">
          <w:pgSz w:w="11906" w:h="16838"/>
          <w:pgMar w:top="284" w:right="425" w:bottom="567" w:left="567" w:header="709" w:footer="709" w:gutter="0"/>
          <w:cols w:space="708"/>
          <w:docGrid w:linePitch="360"/>
        </w:sectPr>
      </w:pPr>
    </w:p>
    <w:p w:rsidR="005F3493" w:rsidRDefault="005F3493" w:rsidP="005F3493">
      <w:pPr>
        <w:pStyle w:val="Default"/>
        <w:rPr>
          <w:b/>
          <w:bCs/>
          <w:sz w:val="23"/>
          <w:szCs w:val="23"/>
        </w:rPr>
      </w:pPr>
    </w:p>
    <w:sectPr w:rsidR="005F3493" w:rsidSect="005F3493">
      <w:pgSz w:w="11906" w:h="16838"/>
      <w:pgMar w:top="284" w:right="425"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BB7"/>
    <w:multiLevelType w:val="hybridMultilevel"/>
    <w:tmpl w:val="B28654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E385B"/>
    <w:multiLevelType w:val="hybridMultilevel"/>
    <w:tmpl w:val="B0C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A4010"/>
    <w:multiLevelType w:val="hybridMultilevel"/>
    <w:tmpl w:val="C1EAEA54"/>
    <w:lvl w:ilvl="0" w:tplc="3D2ABF9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E12612E">
      <w:numFmt w:val="bullet"/>
      <w:lvlText w:val="•"/>
      <w:lvlJc w:val="left"/>
      <w:pPr>
        <w:ind w:left="718" w:hanging="140"/>
      </w:pPr>
      <w:rPr>
        <w:rFonts w:hint="default"/>
        <w:lang w:val="ru-RU" w:eastAsia="en-US" w:bidi="ar-SA"/>
      </w:rPr>
    </w:lvl>
    <w:lvl w:ilvl="2" w:tplc="82043874">
      <w:numFmt w:val="bullet"/>
      <w:lvlText w:val="•"/>
      <w:lvlJc w:val="left"/>
      <w:pPr>
        <w:ind w:left="1337" w:hanging="140"/>
      </w:pPr>
      <w:rPr>
        <w:rFonts w:hint="default"/>
        <w:lang w:val="ru-RU" w:eastAsia="en-US" w:bidi="ar-SA"/>
      </w:rPr>
    </w:lvl>
    <w:lvl w:ilvl="3" w:tplc="1EBEB51A">
      <w:numFmt w:val="bullet"/>
      <w:lvlText w:val="•"/>
      <w:lvlJc w:val="left"/>
      <w:pPr>
        <w:ind w:left="1956" w:hanging="140"/>
      </w:pPr>
      <w:rPr>
        <w:rFonts w:hint="default"/>
        <w:lang w:val="ru-RU" w:eastAsia="en-US" w:bidi="ar-SA"/>
      </w:rPr>
    </w:lvl>
    <w:lvl w:ilvl="4" w:tplc="4784EC28">
      <w:numFmt w:val="bullet"/>
      <w:lvlText w:val="•"/>
      <w:lvlJc w:val="left"/>
      <w:pPr>
        <w:ind w:left="2575" w:hanging="140"/>
      </w:pPr>
      <w:rPr>
        <w:rFonts w:hint="default"/>
        <w:lang w:val="ru-RU" w:eastAsia="en-US" w:bidi="ar-SA"/>
      </w:rPr>
    </w:lvl>
    <w:lvl w:ilvl="5" w:tplc="801C3416">
      <w:numFmt w:val="bullet"/>
      <w:lvlText w:val="•"/>
      <w:lvlJc w:val="left"/>
      <w:pPr>
        <w:ind w:left="3194" w:hanging="140"/>
      </w:pPr>
      <w:rPr>
        <w:rFonts w:hint="default"/>
        <w:lang w:val="ru-RU" w:eastAsia="en-US" w:bidi="ar-SA"/>
      </w:rPr>
    </w:lvl>
    <w:lvl w:ilvl="6" w:tplc="BCB2A9FA">
      <w:numFmt w:val="bullet"/>
      <w:lvlText w:val="•"/>
      <w:lvlJc w:val="left"/>
      <w:pPr>
        <w:ind w:left="3813" w:hanging="140"/>
      </w:pPr>
      <w:rPr>
        <w:rFonts w:hint="default"/>
        <w:lang w:val="ru-RU" w:eastAsia="en-US" w:bidi="ar-SA"/>
      </w:rPr>
    </w:lvl>
    <w:lvl w:ilvl="7" w:tplc="4FE810D4">
      <w:numFmt w:val="bullet"/>
      <w:lvlText w:val="•"/>
      <w:lvlJc w:val="left"/>
      <w:pPr>
        <w:ind w:left="4432" w:hanging="140"/>
      </w:pPr>
      <w:rPr>
        <w:rFonts w:hint="default"/>
        <w:lang w:val="ru-RU" w:eastAsia="en-US" w:bidi="ar-SA"/>
      </w:rPr>
    </w:lvl>
    <w:lvl w:ilvl="8" w:tplc="011E47FC">
      <w:numFmt w:val="bullet"/>
      <w:lvlText w:val="•"/>
      <w:lvlJc w:val="left"/>
      <w:pPr>
        <w:ind w:left="5051" w:hanging="140"/>
      </w:pPr>
      <w:rPr>
        <w:rFonts w:hint="default"/>
        <w:lang w:val="ru-RU" w:eastAsia="en-US" w:bidi="ar-SA"/>
      </w:rPr>
    </w:lvl>
  </w:abstractNum>
  <w:abstractNum w:abstractNumId="3">
    <w:nsid w:val="08444CE3"/>
    <w:multiLevelType w:val="hybridMultilevel"/>
    <w:tmpl w:val="A75AA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34668"/>
    <w:multiLevelType w:val="hybridMultilevel"/>
    <w:tmpl w:val="39FA9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71718"/>
    <w:multiLevelType w:val="hybridMultilevel"/>
    <w:tmpl w:val="8AEAB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283C38"/>
    <w:multiLevelType w:val="hybridMultilevel"/>
    <w:tmpl w:val="D3DA0D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311A3"/>
    <w:multiLevelType w:val="hybridMultilevel"/>
    <w:tmpl w:val="821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027A84"/>
    <w:multiLevelType w:val="hybridMultilevel"/>
    <w:tmpl w:val="59DA9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227A8C"/>
    <w:multiLevelType w:val="hybridMultilevel"/>
    <w:tmpl w:val="9AA8C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13506C"/>
    <w:multiLevelType w:val="hybridMultilevel"/>
    <w:tmpl w:val="0DFCE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0437A6"/>
    <w:multiLevelType w:val="hybridMultilevel"/>
    <w:tmpl w:val="4254E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E442AE"/>
    <w:multiLevelType w:val="hybridMultilevel"/>
    <w:tmpl w:val="86BEA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5B5F2A"/>
    <w:multiLevelType w:val="hybridMultilevel"/>
    <w:tmpl w:val="265E6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B2037"/>
    <w:multiLevelType w:val="hybridMultilevel"/>
    <w:tmpl w:val="0FF474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876591"/>
    <w:multiLevelType w:val="hybridMultilevel"/>
    <w:tmpl w:val="B96E3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7A4F19"/>
    <w:multiLevelType w:val="hybridMultilevel"/>
    <w:tmpl w:val="5B3EB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1315CF"/>
    <w:multiLevelType w:val="hybridMultilevel"/>
    <w:tmpl w:val="264A2F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3F4B37"/>
    <w:multiLevelType w:val="hybridMultilevel"/>
    <w:tmpl w:val="BB925FEE"/>
    <w:lvl w:ilvl="0" w:tplc="04190001">
      <w:start w:val="1"/>
      <w:numFmt w:val="bullet"/>
      <w:lvlText w:val=""/>
      <w:lvlJc w:val="left"/>
      <w:pPr>
        <w:ind w:left="720" w:hanging="360"/>
      </w:pPr>
      <w:rPr>
        <w:rFonts w:ascii="Symbol" w:hAnsi="Symbol" w:hint="default"/>
      </w:rPr>
    </w:lvl>
    <w:lvl w:ilvl="1" w:tplc="448639C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1F63A6"/>
    <w:multiLevelType w:val="hybridMultilevel"/>
    <w:tmpl w:val="4D16DB56"/>
    <w:lvl w:ilvl="0" w:tplc="04190001">
      <w:start w:val="1"/>
      <w:numFmt w:val="bullet"/>
      <w:lvlText w:val=""/>
      <w:lvlJc w:val="left"/>
      <w:pPr>
        <w:ind w:left="107" w:hanging="140"/>
      </w:pPr>
      <w:rPr>
        <w:rFonts w:ascii="Symbol" w:hAnsi="Symbol" w:hint="default"/>
        <w:b w:val="0"/>
        <w:bCs w:val="0"/>
        <w:i w:val="0"/>
        <w:iCs w:val="0"/>
        <w:spacing w:val="0"/>
        <w:w w:val="100"/>
        <w:sz w:val="24"/>
        <w:szCs w:val="24"/>
        <w:lang w:val="ru-RU" w:eastAsia="en-US" w:bidi="ar-SA"/>
      </w:rPr>
    </w:lvl>
    <w:lvl w:ilvl="1" w:tplc="CC3221CE">
      <w:numFmt w:val="bullet"/>
      <w:lvlText w:val="•"/>
      <w:lvlJc w:val="left"/>
      <w:pPr>
        <w:ind w:left="718" w:hanging="140"/>
      </w:pPr>
      <w:rPr>
        <w:rFonts w:hint="default"/>
        <w:lang w:val="ru-RU" w:eastAsia="en-US" w:bidi="ar-SA"/>
      </w:rPr>
    </w:lvl>
    <w:lvl w:ilvl="2" w:tplc="58DEC39C">
      <w:numFmt w:val="bullet"/>
      <w:lvlText w:val="•"/>
      <w:lvlJc w:val="left"/>
      <w:pPr>
        <w:ind w:left="1337" w:hanging="140"/>
      </w:pPr>
      <w:rPr>
        <w:rFonts w:hint="default"/>
        <w:lang w:val="ru-RU" w:eastAsia="en-US" w:bidi="ar-SA"/>
      </w:rPr>
    </w:lvl>
    <w:lvl w:ilvl="3" w:tplc="D5E66C2A">
      <w:numFmt w:val="bullet"/>
      <w:lvlText w:val="•"/>
      <w:lvlJc w:val="left"/>
      <w:pPr>
        <w:ind w:left="1956" w:hanging="140"/>
      </w:pPr>
      <w:rPr>
        <w:rFonts w:hint="default"/>
        <w:lang w:val="ru-RU" w:eastAsia="en-US" w:bidi="ar-SA"/>
      </w:rPr>
    </w:lvl>
    <w:lvl w:ilvl="4" w:tplc="0F5A2BFE">
      <w:numFmt w:val="bullet"/>
      <w:lvlText w:val="•"/>
      <w:lvlJc w:val="left"/>
      <w:pPr>
        <w:ind w:left="2575" w:hanging="140"/>
      </w:pPr>
      <w:rPr>
        <w:rFonts w:hint="default"/>
        <w:lang w:val="ru-RU" w:eastAsia="en-US" w:bidi="ar-SA"/>
      </w:rPr>
    </w:lvl>
    <w:lvl w:ilvl="5" w:tplc="0444E0D6">
      <w:numFmt w:val="bullet"/>
      <w:lvlText w:val="•"/>
      <w:lvlJc w:val="left"/>
      <w:pPr>
        <w:ind w:left="3194" w:hanging="140"/>
      </w:pPr>
      <w:rPr>
        <w:rFonts w:hint="default"/>
        <w:lang w:val="ru-RU" w:eastAsia="en-US" w:bidi="ar-SA"/>
      </w:rPr>
    </w:lvl>
    <w:lvl w:ilvl="6" w:tplc="EC3E9B0A">
      <w:numFmt w:val="bullet"/>
      <w:lvlText w:val="•"/>
      <w:lvlJc w:val="left"/>
      <w:pPr>
        <w:ind w:left="3813" w:hanging="140"/>
      </w:pPr>
      <w:rPr>
        <w:rFonts w:hint="default"/>
        <w:lang w:val="ru-RU" w:eastAsia="en-US" w:bidi="ar-SA"/>
      </w:rPr>
    </w:lvl>
    <w:lvl w:ilvl="7" w:tplc="63D8CA7C">
      <w:numFmt w:val="bullet"/>
      <w:lvlText w:val="•"/>
      <w:lvlJc w:val="left"/>
      <w:pPr>
        <w:ind w:left="4432" w:hanging="140"/>
      </w:pPr>
      <w:rPr>
        <w:rFonts w:hint="default"/>
        <w:lang w:val="ru-RU" w:eastAsia="en-US" w:bidi="ar-SA"/>
      </w:rPr>
    </w:lvl>
    <w:lvl w:ilvl="8" w:tplc="9AE49282">
      <w:numFmt w:val="bullet"/>
      <w:lvlText w:val="•"/>
      <w:lvlJc w:val="left"/>
      <w:pPr>
        <w:ind w:left="5051" w:hanging="140"/>
      </w:pPr>
      <w:rPr>
        <w:rFonts w:hint="default"/>
        <w:lang w:val="ru-RU" w:eastAsia="en-US" w:bidi="ar-SA"/>
      </w:rPr>
    </w:lvl>
  </w:abstractNum>
  <w:abstractNum w:abstractNumId="20">
    <w:nsid w:val="3B754394"/>
    <w:multiLevelType w:val="hybridMultilevel"/>
    <w:tmpl w:val="8ED05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9D1E0D"/>
    <w:multiLevelType w:val="hybridMultilevel"/>
    <w:tmpl w:val="30B4F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BE73BD"/>
    <w:multiLevelType w:val="hybridMultilevel"/>
    <w:tmpl w:val="D23AB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2313A8"/>
    <w:multiLevelType w:val="hybridMultilevel"/>
    <w:tmpl w:val="97F8A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1F562F"/>
    <w:multiLevelType w:val="hybridMultilevel"/>
    <w:tmpl w:val="47AAABC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153AA"/>
    <w:multiLevelType w:val="hybridMultilevel"/>
    <w:tmpl w:val="B9823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FD003A"/>
    <w:multiLevelType w:val="hybridMultilevel"/>
    <w:tmpl w:val="BA7EF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2F391D"/>
    <w:multiLevelType w:val="hybridMultilevel"/>
    <w:tmpl w:val="1C66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CD3CA1"/>
    <w:multiLevelType w:val="hybridMultilevel"/>
    <w:tmpl w:val="585A0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A011AD"/>
    <w:multiLevelType w:val="hybridMultilevel"/>
    <w:tmpl w:val="B830B0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CB36E0"/>
    <w:multiLevelType w:val="hybridMultilevel"/>
    <w:tmpl w:val="75BAD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5E3922"/>
    <w:multiLevelType w:val="hybridMultilevel"/>
    <w:tmpl w:val="1D5259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D34D9D"/>
    <w:multiLevelType w:val="hybridMultilevel"/>
    <w:tmpl w:val="A5E033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074203"/>
    <w:multiLevelType w:val="hybridMultilevel"/>
    <w:tmpl w:val="73DAD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991570"/>
    <w:multiLevelType w:val="hybridMultilevel"/>
    <w:tmpl w:val="579A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CC33BE"/>
    <w:multiLevelType w:val="hybridMultilevel"/>
    <w:tmpl w:val="6AF60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F07D3B"/>
    <w:multiLevelType w:val="hybridMultilevel"/>
    <w:tmpl w:val="2120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8C6A6B"/>
    <w:multiLevelType w:val="hybridMultilevel"/>
    <w:tmpl w:val="B6741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BE5112"/>
    <w:multiLevelType w:val="hybridMultilevel"/>
    <w:tmpl w:val="F24E2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8969CA"/>
    <w:multiLevelType w:val="hybridMultilevel"/>
    <w:tmpl w:val="B5E82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C91D08"/>
    <w:multiLevelType w:val="hybridMultilevel"/>
    <w:tmpl w:val="D8B08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0"/>
  </w:num>
  <w:num w:numId="4">
    <w:abstractNumId w:val="38"/>
  </w:num>
  <w:num w:numId="5">
    <w:abstractNumId w:val="6"/>
  </w:num>
  <w:num w:numId="6">
    <w:abstractNumId w:val="32"/>
  </w:num>
  <w:num w:numId="7">
    <w:abstractNumId w:val="31"/>
  </w:num>
  <w:num w:numId="8">
    <w:abstractNumId w:val="14"/>
  </w:num>
  <w:num w:numId="9">
    <w:abstractNumId w:val="40"/>
  </w:num>
  <w:num w:numId="10">
    <w:abstractNumId w:val="29"/>
  </w:num>
  <w:num w:numId="11">
    <w:abstractNumId w:val="24"/>
  </w:num>
  <w:num w:numId="12">
    <w:abstractNumId w:val="23"/>
  </w:num>
  <w:num w:numId="13">
    <w:abstractNumId w:val="28"/>
  </w:num>
  <w:num w:numId="14">
    <w:abstractNumId w:val="16"/>
  </w:num>
  <w:num w:numId="15">
    <w:abstractNumId w:val="36"/>
  </w:num>
  <w:num w:numId="16">
    <w:abstractNumId w:val="21"/>
  </w:num>
  <w:num w:numId="17">
    <w:abstractNumId w:val="37"/>
  </w:num>
  <w:num w:numId="18">
    <w:abstractNumId w:val="5"/>
  </w:num>
  <w:num w:numId="19">
    <w:abstractNumId w:val="15"/>
  </w:num>
  <w:num w:numId="20">
    <w:abstractNumId w:val="33"/>
  </w:num>
  <w:num w:numId="21">
    <w:abstractNumId w:val="2"/>
  </w:num>
  <w:num w:numId="22">
    <w:abstractNumId w:val="27"/>
  </w:num>
  <w:num w:numId="23">
    <w:abstractNumId w:val="9"/>
  </w:num>
  <w:num w:numId="24">
    <w:abstractNumId w:val="4"/>
  </w:num>
  <w:num w:numId="25">
    <w:abstractNumId w:val="12"/>
  </w:num>
  <w:num w:numId="26">
    <w:abstractNumId w:val="1"/>
  </w:num>
  <w:num w:numId="27">
    <w:abstractNumId w:val="8"/>
  </w:num>
  <w:num w:numId="28">
    <w:abstractNumId w:val="39"/>
  </w:num>
  <w:num w:numId="29">
    <w:abstractNumId w:val="7"/>
  </w:num>
  <w:num w:numId="30">
    <w:abstractNumId w:val="19"/>
  </w:num>
  <w:num w:numId="31">
    <w:abstractNumId w:val="18"/>
  </w:num>
  <w:num w:numId="32">
    <w:abstractNumId w:val="3"/>
  </w:num>
  <w:num w:numId="33">
    <w:abstractNumId w:val="30"/>
  </w:num>
  <w:num w:numId="34">
    <w:abstractNumId w:val="25"/>
  </w:num>
  <w:num w:numId="35">
    <w:abstractNumId w:val="35"/>
  </w:num>
  <w:num w:numId="36">
    <w:abstractNumId w:val="11"/>
  </w:num>
  <w:num w:numId="37">
    <w:abstractNumId w:val="13"/>
  </w:num>
  <w:num w:numId="38">
    <w:abstractNumId w:val="26"/>
  </w:num>
  <w:num w:numId="39">
    <w:abstractNumId w:val="34"/>
  </w:num>
  <w:num w:numId="40">
    <w:abstractNumId w:val="20"/>
  </w:num>
  <w:num w:numId="41">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32"/>
    <w:rsid w:val="00032132"/>
    <w:rsid w:val="0005286F"/>
    <w:rsid w:val="00062C65"/>
    <w:rsid w:val="000B7C21"/>
    <w:rsid w:val="000D219B"/>
    <w:rsid w:val="00124D70"/>
    <w:rsid w:val="002B081D"/>
    <w:rsid w:val="003E63BB"/>
    <w:rsid w:val="00445D30"/>
    <w:rsid w:val="00477155"/>
    <w:rsid w:val="005621D2"/>
    <w:rsid w:val="00564AAA"/>
    <w:rsid w:val="005F3493"/>
    <w:rsid w:val="00646EEA"/>
    <w:rsid w:val="006815F3"/>
    <w:rsid w:val="006A0D78"/>
    <w:rsid w:val="006D3D6C"/>
    <w:rsid w:val="007B0965"/>
    <w:rsid w:val="007B6EAD"/>
    <w:rsid w:val="009568D5"/>
    <w:rsid w:val="00987402"/>
    <w:rsid w:val="009A3277"/>
    <w:rsid w:val="009E0346"/>
    <w:rsid w:val="00A328BB"/>
    <w:rsid w:val="00AE6D6E"/>
    <w:rsid w:val="00B02F1F"/>
    <w:rsid w:val="00B30F5D"/>
    <w:rsid w:val="00D1773C"/>
    <w:rsid w:val="00D23B55"/>
    <w:rsid w:val="00DD208C"/>
    <w:rsid w:val="00E95883"/>
    <w:rsid w:val="00F6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2132"/>
    <w:pPr>
      <w:spacing w:after="0" w:line="240" w:lineRule="auto"/>
    </w:pPr>
  </w:style>
  <w:style w:type="paragraph" w:customStyle="1" w:styleId="Default">
    <w:name w:val="Default"/>
    <w:rsid w:val="0003213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F3493"/>
    <w:pPr>
      <w:ind w:left="720"/>
      <w:contextualSpacing/>
    </w:pPr>
  </w:style>
  <w:style w:type="paragraph" w:styleId="a5">
    <w:name w:val="Normal (Web)"/>
    <w:basedOn w:val="a"/>
    <w:uiPriority w:val="99"/>
    <w:unhideWhenUsed/>
    <w:rsid w:val="005F34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F3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5">
    <w:name w:val="c25"/>
    <w:basedOn w:val="a"/>
    <w:rsid w:val="00681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815F3"/>
  </w:style>
  <w:style w:type="character" w:customStyle="1" w:styleId="c3">
    <w:name w:val="c3"/>
    <w:basedOn w:val="a0"/>
    <w:rsid w:val="006815F3"/>
  </w:style>
  <w:style w:type="paragraph" w:customStyle="1" w:styleId="c29">
    <w:name w:val="c29"/>
    <w:basedOn w:val="a"/>
    <w:rsid w:val="006815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E6D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6D6E"/>
    <w:rPr>
      <w:rFonts w:ascii="Tahoma" w:hAnsi="Tahoma" w:cs="Tahoma"/>
      <w:sz w:val="16"/>
      <w:szCs w:val="16"/>
    </w:rPr>
  </w:style>
  <w:style w:type="paragraph" w:customStyle="1" w:styleId="c1">
    <w:name w:val="c1"/>
    <w:basedOn w:val="a"/>
    <w:rsid w:val="00AE6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E6D6E"/>
  </w:style>
  <w:style w:type="character" w:customStyle="1" w:styleId="c0">
    <w:name w:val="c0"/>
    <w:basedOn w:val="a0"/>
    <w:rsid w:val="00AE6D6E"/>
  </w:style>
  <w:style w:type="table" w:customStyle="1" w:styleId="TableNormal">
    <w:name w:val="Table Normal"/>
    <w:uiPriority w:val="2"/>
    <w:semiHidden/>
    <w:unhideWhenUsed/>
    <w:qFormat/>
    <w:rsid w:val="00B02F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2F1F"/>
    <w:pPr>
      <w:widowControl w:val="0"/>
      <w:autoSpaceDE w:val="0"/>
      <w:autoSpaceDN w:val="0"/>
      <w:spacing w:after="0" w:line="240" w:lineRule="auto"/>
    </w:pPr>
    <w:rPr>
      <w:rFonts w:ascii="Times New Roman" w:eastAsia="Times New Roman" w:hAnsi="Times New Roman" w:cs="Times New Roman"/>
    </w:rPr>
  </w:style>
  <w:style w:type="character" w:customStyle="1" w:styleId="c13">
    <w:name w:val="c13"/>
    <w:basedOn w:val="a0"/>
    <w:rsid w:val="00B02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2132"/>
    <w:pPr>
      <w:spacing w:after="0" w:line="240" w:lineRule="auto"/>
    </w:pPr>
  </w:style>
  <w:style w:type="paragraph" w:customStyle="1" w:styleId="Default">
    <w:name w:val="Default"/>
    <w:rsid w:val="0003213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F3493"/>
    <w:pPr>
      <w:ind w:left="720"/>
      <w:contextualSpacing/>
    </w:pPr>
  </w:style>
  <w:style w:type="paragraph" w:styleId="a5">
    <w:name w:val="Normal (Web)"/>
    <w:basedOn w:val="a"/>
    <w:uiPriority w:val="99"/>
    <w:unhideWhenUsed/>
    <w:rsid w:val="005F34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F3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5">
    <w:name w:val="c25"/>
    <w:basedOn w:val="a"/>
    <w:rsid w:val="00681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815F3"/>
  </w:style>
  <w:style w:type="character" w:customStyle="1" w:styleId="c3">
    <w:name w:val="c3"/>
    <w:basedOn w:val="a0"/>
    <w:rsid w:val="006815F3"/>
  </w:style>
  <w:style w:type="paragraph" w:customStyle="1" w:styleId="c29">
    <w:name w:val="c29"/>
    <w:basedOn w:val="a"/>
    <w:rsid w:val="006815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E6D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6D6E"/>
    <w:rPr>
      <w:rFonts w:ascii="Tahoma" w:hAnsi="Tahoma" w:cs="Tahoma"/>
      <w:sz w:val="16"/>
      <w:szCs w:val="16"/>
    </w:rPr>
  </w:style>
  <w:style w:type="paragraph" w:customStyle="1" w:styleId="c1">
    <w:name w:val="c1"/>
    <w:basedOn w:val="a"/>
    <w:rsid w:val="00AE6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E6D6E"/>
  </w:style>
  <w:style w:type="character" w:customStyle="1" w:styleId="c0">
    <w:name w:val="c0"/>
    <w:basedOn w:val="a0"/>
    <w:rsid w:val="00AE6D6E"/>
  </w:style>
  <w:style w:type="table" w:customStyle="1" w:styleId="TableNormal">
    <w:name w:val="Table Normal"/>
    <w:uiPriority w:val="2"/>
    <w:semiHidden/>
    <w:unhideWhenUsed/>
    <w:qFormat/>
    <w:rsid w:val="00B02F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2F1F"/>
    <w:pPr>
      <w:widowControl w:val="0"/>
      <w:autoSpaceDE w:val="0"/>
      <w:autoSpaceDN w:val="0"/>
      <w:spacing w:after="0" w:line="240" w:lineRule="auto"/>
    </w:pPr>
    <w:rPr>
      <w:rFonts w:ascii="Times New Roman" w:eastAsia="Times New Roman" w:hAnsi="Times New Roman" w:cs="Times New Roman"/>
    </w:rPr>
  </w:style>
  <w:style w:type="character" w:customStyle="1" w:styleId="c13">
    <w:name w:val="c13"/>
    <w:basedOn w:val="a0"/>
    <w:rsid w:val="00B0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5538">
      <w:bodyDiv w:val="1"/>
      <w:marLeft w:val="0"/>
      <w:marRight w:val="0"/>
      <w:marTop w:val="0"/>
      <w:marBottom w:val="0"/>
      <w:divBdr>
        <w:top w:val="none" w:sz="0" w:space="0" w:color="auto"/>
        <w:left w:val="none" w:sz="0" w:space="0" w:color="auto"/>
        <w:bottom w:val="none" w:sz="0" w:space="0" w:color="auto"/>
        <w:right w:val="none" w:sz="0" w:space="0" w:color="auto"/>
      </w:divBdr>
    </w:div>
    <w:div w:id="156041888">
      <w:bodyDiv w:val="1"/>
      <w:marLeft w:val="0"/>
      <w:marRight w:val="0"/>
      <w:marTop w:val="0"/>
      <w:marBottom w:val="0"/>
      <w:divBdr>
        <w:top w:val="none" w:sz="0" w:space="0" w:color="auto"/>
        <w:left w:val="none" w:sz="0" w:space="0" w:color="auto"/>
        <w:bottom w:val="none" w:sz="0" w:space="0" w:color="auto"/>
        <w:right w:val="none" w:sz="0" w:space="0" w:color="auto"/>
      </w:divBdr>
    </w:div>
    <w:div w:id="378016574">
      <w:bodyDiv w:val="1"/>
      <w:marLeft w:val="0"/>
      <w:marRight w:val="0"/>
      <w:marTop w:val="0"/>
      <w:marBottom w:val="0"/>
      <w:divBdr>
        <w:top w:val="none" w:sz="0" w:space="0" w:color="auto"/>
        <w:left w:val="none" w:sz="0" w:space="0" w:color="auto"/>
        <w:bottom w:val="none" w:sz="0" w:space="0" w:color="auto"/>
        <w:right w:val="none" w:sz="0" w:space="0" w:color="auto"/>
      </w:divBdr>
    </w:div>
    <w:div w:id="440876055">
      <w:bodyDiv w:val="1"/>
      <w:marLeft w:val="0"/>
      <w:marRight w:val="0"/>
      <w:marTop w:val="0"/>
      <w:marBottom w:val="0"/>
      <w:divBdr>
        <w:top w:val="none" w:sz="0" w:space="0" w:color="auto"/>
        <w:left w:val="none" w:sz="0" w:space="0" w:color="auto"/>
        <w:bottom w:val="none" w:sz="0" w:space="0" w:color="auto"/>
        <w:right w:val="none" w:sz="0" w:space="0" w:color="auto"/>
      </w:divBdr>
    </w:div>
    <w:div w:id="536747340">
      <w:bodyDiv w:val="1"/>
      <w:marLeft w:val="0"/>
      <w:marRight w:val="0"/>
      <w:marTop w:val="0"/>
      <w:marBottom w:val="0"/>
      <w:divBdr>
        <w:top w:val="none" w:sz="0" w:space="0" w:color="auto"/>
        <w:left w:val="none" w:sz="0" w:space="0" w:color="auto"/>
        <w:bottom w:val="none" w:sz="0" w:space="0" w:color="auto"/>
        <w:right w:val="none" w:sz="0" w:space="0" w:color="auto"/>
      </w:divBdr>
    </w:div>
    <w:div w:id="683243997">
      <w:bodyDiv w:val="1"/>
      <w:marLeft w:val="0"/>
      <w:marRight w:val="0"/>
      <w:marTop w:val="0"/>
      <w:marBottom w:val="0"/>
      <w:divBdr>
        <w:top w:val="none" w:sz="0" w:space="0" w:color="auto"/>
        <w:left w:val="none" w:sz="0" w:space="0" w:color="auto"/>
        <w:bottom w:val="none" w:sz="0" w:space="0" w:color="auto"/>
        <w:right w:val="none" w:sz="0" w:space="0" w:color="auto"/>
      </w:divBdr>
    </w:div>
    <w:div w:id="1069840059">
      <w:bodyDiv w:val="1"/>
      <w:marLeft w:val="0"/>
      <w:marRight w:val="0"/>
      <w:marTop w:val="0"/>
      <w:marBottom w:val="0"/>
      <w:divBdr>
        <w:top w:val="none" w:sz="0" w:space="0" w:color="auto"/>
        <w:left w:val="none" w:sz="0" w:space="0" w:color="auto"/>
        <w:bottom w:val="none" w:sz="0" w:space="0" w:color="auto"/>
        <w:right w:val="none" w:sz="0" w:space="0" w:color="auto"/>
      </w:divBdr>
    </w:div>
    <w:div w:id="1334651029">
      <w:bodyDiv w:val="1"/>
      <w:marLeft w:val="0"/>
      <w:marRight w:val="0"/>
      <w:marTop w:val="0"/>
      <w:marBottom w:val="0"/>
      <w:divBdr>
        <w:top w:val="none" w:sz="0" w:space="0" w:color="auto"/>
        <w:left w:val="none" w:sz="0" w:space="0" w:color="auto"/>
        <w:bottom w:val="none" w:sz="0" w:space="0" w:color="auto"/>
        <w:right w:val="none" w:sz="0" w:space="0" w:color="auto"/>
      </w:divBdr>
    </w:div>
    <w:div w:id="1392190375">
      <w:bodyDiv w:val="1"/>
      <w:marLeft w:val="0"/>
      <w:marRight w:val="0"/>
      <w:marTop w:val="0"/>
      <w:marBottom w:val="0"/>
      <w:divBdr>
        <w:top w:val="none" w:sz="0" w:space="0" w:color="auto"/>
        <w:left w:val="none" w:sz="0" w:space="0" w:color="auto"/>
        <w:bottom w:val="none" w:sz="0" w:space="0" w:color="auto"/>
        <w:right w:val="none" w:sz="0" w:space="0" w:color="auto"/>
      </w:divBdr>
    </w:div>
    <w:div w:id="1591810065">
      <w:bodyDiv w:val="1"/>
      <w:marLeft w:val="0"/>
      <w:marRight w:val="0"/>
      <w:marTop w:val="0"/>
      <w:marBottom w:val="0"/>
      <w:divBdr>
        <w:top w:val="none" w:sz="0" w:space="0" w:color="auto"/>
        <w:left w:val="none" w:sz="0" w:space="0" w:color="auto"/>
        <w:bottom w:val="none" w:sz="0" w:space="0" w:color="auto"/>
        <w:right w:val="none" w:sz="0" w:space="0" w:color="auto"/>
      </w:divBdr>
    </w:div>
    <w:div w:id="1780105829">
      <w:bodyDiv w:val="1"/>
      <w:marLeft w:val="0"/>
      <w:marRight w:val="0"/>
      <w:marTop w:val="0"/>
      <w:marBottom w:val="0"/>
      <w:divBdr>
        <w:top w:val="none" w:sz="0" w:space="0" w:color="auto"/>
        <w:left w:val="none" w:sz="0" w:space="0" w:color="auto"/>
        <w:bottom w:val="none" w:sz="0" w:space="0" w:color="auto"/>
        <w:right w:val="none" w:sz="0" w:space="0" w:color="auto"/>
      </w:divBdr>
    </w:div>
    <w:div w:id="18038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6BE4-DFFF-4B77-A6BF-CB867C93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33</Pages>
  <Words>11375</Words>
  <Characters>64838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2024-08-04T10:05:00Z</dcterms:created>
  <dcterms:modified xsi:type="dcterms:W3CDTF">2024-09-14T10:38:00Z</dcterms:modified>
</cp:coreProperties>
</file>