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line"/>
        <w:shd w:fill="FFFFFF"/>
        <w:bidi w:val="0"/>
        <w:spacing w:before="0" w:after="0"/>
        <w:ind w:hanging="0" w:left="0" w:right="0"/>
        <w:rPr>
          <w:i/>
          <w:i/>
          <w:sz w:val="28"/>
          <w:szCs w:val="28"/>
        </w:rPr>
      </w:pPr>
      <w:r>
        <w:rPr/>
        <w:drawing>
          <wp:inline distT="0" distB="0" distL="0" distR="0">
            <wp:extent cx="6917690" cy="95218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line"/>
        <w:shd w:fill="FFFFFF"/>
        <w:bidi w:val="0"/>
        <w:spacing w:before="0" w:after="0"/>
        <w:ind w:hanging="0" w:left="0" w:right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hanging="0" w:left="0" w:right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Муниципальное казенное образовательное учреждение Искитимского района Новосибирской области детский сад «Теремок» п. Керамкомбинат</w:t>
      </w:r>
    </w:p>
    <w:tbl>
      <w:tblPr>
        <w:tblpPr w:vertAnchor="text" w:horzAnchor="margin" w:leftFromText="180" w:rightFromText="180" w:tblpX="0" w:tblpY="420"/>
        <w:tblW w:w="108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1"/>
      </w:tblGrid>
      <w:tr>
        <w:trPr>
          <w:trHeight w:val="2322" w:hRule="atLeast"/>
        </w:trPr>
        <w:tc>
          <w:tcPr>
            <w:tcW w:w="1088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УТВЕРЖДАЮ: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Заведующий МКДОУ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д/с «Теремок»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п. Керамкомбинат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 Баева Н.В.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              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«___» _____________ 2024г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left="0" w:right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i/>
          <w:i/>
          <w:color w:val="002060"/>
          <w:sz w:val="56"/>
          <w:szCs w:val="56"/>
        </w:rPr>
      </w:pPr>
      <w:r>
        <w:rPr>
          <w:rFonts w:ascii="Times New Roman" w:hAnsi="Times New Roman"/>
          <w:b/>
          <w:i/>
          <w:color w:val="002060"/>
          <w:sz w:val="56"/>
          <w:szCs w:val="56"/>
        </w:rPr>
        <w:t>Сценарий праздника 8 марта             "Цветик семицветик"                                                                                    (средняя группа)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i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i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i/>
          <w:i/>
          <w:color w:val="002060"/>
          <w:sz w:val="28"/>
          <w:szCs w:val="28"/>
        </w:rPr>
      </w:pPr>
      <w:r>
        <w:rPr/>
        <w:drawing>
          <wp:inline distT="0" distB="0" distL="0" distR="0">
            <wp:extent cx="3017520" cy="252984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firstLine="360" w:left="0" w:right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Воспитатели:</w:t>
      </w:r>
    </w:p>
    <w:p>
      <w:pPr>
        <w:pStyle w:val="Headline"/>
        <w:shd w:fill="FFFFFF"/>
        <w:bidi w:val="0"/>
        <w:spacing w:before="0" w:after="0"/>
        <w:ind w:firstLine="360" w:left="0" w:right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Рассолова Ирина Александровна</w:t>
      </w:r>
    </w:p>
    <w:p>
      <w:pPr>
        <w:pStyle w:val="Headline"/>
        <w:shd w:fill="FFFFFF"/>
        <w:bidi w:val="0"/>
        <w:spacing w:before="0" w:after="0"/>
        <w:ind w:firstLine="360" w:left="0" w:right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Зензина Ирина Владимировна</w:t>
      </w:r>
    </w:p>
    <w:p>
      <w:pPr>
        <w:pStyle w:val="Headline"/>
        <w:shd w:fill="FFFFFF"/>
        <w:bidi w:val="0"/>
        <w:spacing w:before="0" w:after="0"/>
        <w:ind w:firstLine="360" w:left="0" w:right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firstLine="360" w:left="0" w:right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firstLine="360" w:left="0" w:right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firstLine="360" w:left="0" w:right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line"/>
        <w:shd w:fill="FFFFFF"/>
        <w:bidi w:val="0"/>
        <w:spacing w:before="0" w:after="0"/>
        <w:ind w:firstLine="360" w:left="0" w:right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2024 учебный год</w:t>
      </w:r>
      <w:r>
        <w:rPr>
          <w:rFonts w:cs="Arial" w:ascii="Calibri" w:hAnsi="Calibri"/>
          <w:b/>
          <w:sz w:val="28"/>
          <w:szCs w:val="28"/>
        </w:rPr>
        <w:t xml:space="preserve">    </w:t>
      </w:r>
    </w:p>
    <w:p>
      <w:pPr>
        <w:pStyle w:val="C4"/>
        <w:shd w:fill="FFFFFF"/>
        <w:bidi w:val="0"/>
        <w:spacing w:before="0" w:after="0"/>
        <w:ind w:hanging="0" w:left="0" w:right="0"/>
        <w:rPr>
          <w:rFonts w:ascii="Calibri" w:hAnsi="Calibri"/>
          <w:i/>
          <w:i/>
          <w:color w:val="000000"/>
          <w:sz w:val="28"/>
          <w:szCs w:val="28"/>
        </w:rPr>
      </w:pPr>
      <w:r>
        <w:rPr>
          <w:rStyle w:val="C2"/>
          <w:rFonts w:eastAsia="Times New Roman"/>
          <w:b/>
          <w:bCs/>
          <w:i/>
          <w:color w:val="000000"/>
          <w:sz w:val="28"/>
          <w:szCs w:val="28"/>
          <w:lang w:val="ru-RU" w:eastAsia="ru-RU" w:bidi="ar-SA"/>
        </w:rPr>
        <w:t>Цель:</w:t>
      </w:r>
      <w:r>
        <w:rPr>
          <w:rStyle w:val="C3"/>
          <w:rFonts w:eastAsia="Times New Roman"/>
          <w:i/>
          <w:color w:val="000000"/>
          <w:sz w:val="28"/>
          <w:szCs w:val="28"/>
          <w:lang w:val="ru-RU" w:eastAsia="ru-RU" w:bidi="ar-SA"/>
        </w:rPr>
        <w:t> Формирование у детей  дошкольного возраста  уважительное отношение к маме, бабушке умения выражать  ей свою любовь словами и действиями.</w:t>
      </w:r>
      <w:r>
        <w:rPr>
          <w:i/>
          <w:color w:val="000000"/>
          <w:sz w:val="28"/>
          <w:szCs w:val="28"/>
        </w:rPr>
        <w:br/>
        <w:br/>
      </w:r>
      <w:r>
        <w:rPr>
          <w:rStyle w:val="C2"/>
          <w:rFonts w:eastAsia="Times New Roman"/>
          <w:b/>
          <w:bCs/>
          <w:i/>
          <w:color w:val="000000"/>
          <w:sz w:val="28"/>
          <w:szCs w:val="28"/>
          <w:lang w:val="ru-RU" w:eastAsia="ru-RU" w:bidi="ar-SA"/>
        </w:rPr>
        <w:t>Задачи:</w:t>
      </w:r>
      <w:r>
        <w:rPr>
          <w:i/>
          <w:color w:val="000000"/>
          <w:sz w:val="28"/>
          <w:szCs w:val="28"/>
        </w:rPr>
        <w:br/>
      </w:r>
      <w:r>
        <w:rPr>
          <w:rStyle w:val="C3"/>
          <w:rFonts w:eastAsia="Times New Roman"/>
          <w:i/>
          <w:color w:val="000000"/>
          <w:sz w:val="28"/>
          <w:szCs w:val="28"/>
          <w:lang w:val="ru-RU" w:eastAsia="ru-RU" w:bidi="ar-SA"/>
        </w:rPr>
        <w:t>1. Воспитывать уважительное отношение к маме, бабушке .</w:t>
      </w:r>
      <w:r>
        <w:rPr>
          <w:i/>
          <w:color w:val="000000"/>
          <w:sz w:val="28"/>
          <w:szCs w:val="28"/>
        </w:rPr>
        <w:br/>
      </w:r>
      <w:r>
        <w:rPr>
          <w:rStyle w:val="C3"/>
          <w:rFonts w:eastAsia="Times New Roman"/>
          <w:i/>
          <w:color w:val="000000"/>
          <w:sz w:val="28"/>
          <w:szCs w:val="28"/>
          <w:lang w:val="ru-RU" w:eastAsia="ru-RU" w:bidi="ar-SA"/>
        </w:rPr>
        <w:t>2. Продолжать развивать и поддерживать интерес детей к театрализованной деятельности.</w:t>
      </w:r>
    </w:p>
    <w:p>
      <w:pPr>
        <w:pStyle w:val="C4"/>
        <w:shd w:fill="FFFFFF"/>
        <w:bidi w:val="0"/>
        <w:spacing w:before="0" w:after="0"/>
        <w:ind w:hanging="0" w:left="0" w:right="0"/>
        <w:rPr>
          <w:rFonts w:ascii="Calibri" w:hAnsi="Calibri"/>
          <w:i/>
          <w:i/>
          <w:color w:val="000000"/>
          <w:sz w:val="28"/>
          <w:szCs w:val="28"/>
        </w:rPr>
      </w:pPr>
      <w:r>
        <w:rPr>
          <w:rStyle w:val="C3"/>
          <w:rFonts w:eastAsia="Times New Roman"/>
          <w:i/>
          <w:color w:val="000000"/>
          <w:sz w:val="28"/>
          <w:szCs w:val="28"/>
          <w:lang w:val="ru-RU" w:eastAsia="ru-RU" w:bidi="ar-SA"/>
        </w:rPr>
        <w:t>3.Способствовать созданию положительных эмоциональных впечатлений детей от празднования мероприятия «8 Марта».</w:t>
      </w:r>
    </w:p>
    <w:p>
      <w:pPr>
        <w:pStyle w:val="Normal"/>
        <w:bidi w:val="0"/>
        <w:spacing w:lineRule="auto" w:line="276"/>
        <w:ind w:hanging="0" w:left="0" w:right="0"/>
        <w:rPr>
          <w:rFonts w:ascii="Times New Roman" w:hAnsi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shd w:fill="FFFFFF" w:val="clear"/>
        </w:rPr>
        <w:t xml:space="preserve">Оборудование: 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bCs/>
          <w:i/>
          <w:color w:val="000000"/>
          <w:sz w:val="28"/>
          <w:szCs w:val="28"/>
          <w:shd w:fill="FFFFFF" w:val="clear"/>
        </w:rPr>
        <w:t xml:space="preserve">Цветик Семицветик (цветок), </w:t>
      </w:r>
      <w:r>
        <w:rPr>
          <w:rFonts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 корзина, разноцветные клубочки, ленточки (для танца)    по количеству детей,  тряпочка,  веник, тарелочка,    конфеты            </w:t>
      </w:r>
    </w:p>
    <w:p>
      <w:pPr>
        <w:pStyle w:val="Normal"/>
        <w:bidi w:val="0"/>
        <w:spacing w:lineRule="auto" w:line="276"/>
        <w:ind w:hanging="0" w:left="0" w:right="0"/>
        <w:rPr>
          <w:rFonts w:ascii="Times New Roman" w:hAnsi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                                                        </w:t>
      </w:r>
      <w:r>
        <w:rPr>
          <w:rFonts w:ascii="Times New Roman" w:hAnsi="Times New Roman"/>
          <w:i/>
          <w:iCs/>
          <w:color w:val="000000"/>
          <w:sz w:val="28"/>
          <w:szCs w:val="28"/>
          <w:shd w:fill="FFFFFF" w:val="clear"/>
        </w:rPr>
        <w:t>Звучит веселая музыка, дети заходят в зал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марте есть такой денек, 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 цифрой, словно кренделек 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Кто из вас, ребята, знает, 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Цифра, что обозначает? 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 Дети хором скажут Вам….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Все дети: Это праздник наших мам!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Ведущая: 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Всем сегодня в день весенний                                                                                                                                        Шлёт привет сама весна: 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Звон ручьёв и птичье пеньё                                                                                                                                                                                 Дарит к празднику она.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Ребенок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Посмотрите за окошко, 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Стало там теплей немножко. 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Главный праздник наступает, 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Солнышко его встречает.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(дети проходят на стульчики)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(САДЯТСЯ 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Ребята, посмотрите, какой необычный яркий цветок подарили нам Ваши мамы. Это Цветик семицветик! На его лепестках собраны мамины и бабушкины желания! И сегодня, в праздничный день, цветочек поможет исполнить все загаданные желания!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1 «ый» лепесток «Волшебный» звук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«Закружитесь, лепесточки у волшебного цветочка… Лепесточек открываем и желание читаем» (открывает лепесток, делает вид что читает)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Читаю    желание мамочек:    </w:t>
      </w:r>
      <w:r>
        <w:rPr>
          <w:rFonts w:ascii="Times New Roman" w:hAnsi="Times New Roman"/>
          <w:i/>
          <w:color w:val="FF0000"/>
          <w:sz w:val="28"/>
          <w:szCs w:val="28"/>
        </w:rPr>
        <w:t>«Пусть дети нас поздравят, и нам стихи подарят!»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>(дети читают стихи)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Ребенок 1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мамой очень мы похожи: 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Глазки, носик, губки тоже. 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Папа любит нас двоих, 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         Милых девочек своих!         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Ребенок 2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Нарисую я цветочек 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И мамуле подарю, 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Ведь ее я очень-очень 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Обожаю и люблю.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Ребенок 3</w:t>
      </w:r>
    </w:p>
    <w:p>
      <w:pPr>
        <w:pStyle w:val="NormalWeb"/>
        <w:bidi w:val="0"/>
        <w:spacing w:before="0" w:after="240"/>
        <w:ind w:hanging="0" w:left="0" w:right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Много мам на белом свете, 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Всей душой их любят дети.                                                                                                                                        Только мама есть одна, 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Всех дороже мне она. 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Кто она? Отвечу я: «Это мамочка – моя!»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Ребенок 4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Моя мамочка, мамуля, 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Больше всех тебя люблю, 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 8 Марта поздравляю, 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Поцелуй тебе дарю!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2 «ой» лепесток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«Закружитесь, лепесточки у волшебного цветочка…Лепесточек открываем, и желание читаем» - (открывает лепесток, делает вид что читает)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Наши мамочки хотят, песенку услышать от своих ребят!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Споем для мамы песенку! 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Звучит она и льется. 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Пусть маме будет весело, 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Пусть мама улыбнётся!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Ребёнок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Пусть услышат наши мамы, как мы песенку поем.                                                                                                                        Вас, родные наши мамы, поздравляем с Женским днем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i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(песня      «Зореньки краше и солнца милей»)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(ДЕЛАЕМ КРУГ ДЛЯ ИГРЫ)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3–«ий» лепесток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«Закружитесь, лепесточки у волшебного цветочка….Лепесточек открываем, и желание    читаем» - (открывает лепесток, делает вид что читает)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Желание    мамочек читаю: 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 </w:t>
      </w:r>
      <w:r>
        <w:rPr>
          <w:rFonts w:ascii="Times New Roman" w:hAnsi="Times New Roman"/>
          <w:i/>
          <w:color w:val="FF0000"/>
          <w:sz w:val="28"/>
          <w:szCs w:val="28"/>
        </w:rPr>
        <w:t>«Знаем, любят наши дети все игрушками играть, Мы хотим, чтоб научились дети мамам помогать!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C00000"/>
          <w:sz w:val="28"/>
          <w:szCs w:val="28"/>
          <w:u w:val="single"/>
        </w:rPr>
      </w:pPr>
      <w:r>
        <w:rPr>
          <w:rFonts w:ascii="Times New Roman" w:hAnsi="Times New Roman"/>
          <w:i/>
          <w:color w:val="C00000"/>
          <w:sz w:val="28"/>
          <w:szCs w:val="28"/>
        </w:rPr>
        <w:t xml:space="preserve">    </w:t>
      </w:r>
      <w:r>
        <w:rPr>
          <w:rFonts w:ascii="Times New Roman" w:hAnsi="Times New Roman"/>
          <w:i/>
          <w:color w:val="C00000"/>
          <w:sz w:val="28"/>
          <w:szCs w:val="28"/>
          <w:u w:val="single"/>
        </w:rPr>
        <w:t>Игра : «Мамины помощники»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 кругу. Под музыку передают предметы: большая ложка, веник, тряпка. По ходу произносят: «Надо, надо прибирать! Будем маме помогать!» У кого с окончанием музыки остались в руках предметы - выходят в центр. Имитируют предметами уборку .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(САДЯТСЯ)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у нас вопрос такой: 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Кто скажите без хлопот 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Вам сварит вкусненький компот? 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Испечет оладушки? Кто же это? 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color w:val="FF0000"/>
          <w:sz w:val="28"/>
          <w:szCs w:val="28"/>
        </w:rPr>
        <w:t>Дети: Бабушки!</w:t>
      </w:r>
      <w:r>
        <w:rPr>
          <w:rFonts w:ascii="Times New Roman" w:hAnsi="Times New Roman"/>
          <w:i/>
          <w:sz w:val="28"/>
          <w:szCs w:val="28"/>
        </w:rPr>
        <w:t xml:space="preserve">     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Ведущая: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Их надо с праздником поздравить, 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Стихами, песней позабавить.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b/>
          <w:i/>
          <w:sz w:val="28"/>
          <w:szCs w:val="28"/>
        </w:rPr>
        <w:t>(дети читают стихи для бабушки)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Ребенок 1 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>Бабушка, родная, милая моя 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Больше всех на свете 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Я люблю тебя!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Ребенок 2 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>Знает моя бабушка 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Просто обо всём. 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Никогда не ссоримся, 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Дружно мы живём.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Ребенок 3 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>С 8 Марта поздравляю 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Я бабулечку свою. 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Счастья много пожелаю. 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И конфетку подарю.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Ребенок 4 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 xml:space="preserve">С праздником весенним. 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 праздником весны 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Всех на свете бабушек 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color w:val="FF0000"/>
          <w:sz w:val="28"/>
          <w:szCs w:val="28"/>
        </w:rPr>
        <w:t>Все:</w:t>
      </w:r>
      <w:r>
        <w:rPr>
          <w:rFonts w:ascii="Times New Roman" w:hAnsi="Times New Roman"/>
          <w:i/>
          <w:sz w:val="28"/>
          <w:szCs w:val="28"/>
        </w:rPr>
        <w:t xml:space="preserve"> Поздравляем мы.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4– «ый» лепесток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«Закружитесь, лепесточки у волшебного цветочка… Лепесточек открываем, и желание    читаем» - (открывает лепесток, делает вид что читает)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Желание бабушек читаю: </w:t>
      </w:r>
      <w:r>
        <w:rPr>
          <w:rFonts w:ascii="Times New Roman" w:hAnsi="Times New Roman"/>
          <w:i/>
          <w:color w:val="FF0000"/>
          <w:sz w:val="28"/>
          <w:szCs w:val="28"/>
        </w:rPr>
        <w:t>Наши бабушки хотят, Послушать песенку своих внучат!</w:t>
      </w:r>
    </w:p>
    <w:p>
      <w:pPr>
        <w:pStyle w:val="Normal"/>
        <w:bidi w:val="0"/>
        <w:spacing w:before="225" w:after="225"/>
        <w:ind w:firstLine="360" w:left="0" w:right="0"/>
        <w:rPr>
          <w:rFonts w:ascii="Times New Roman" w:hAnsi="Times New Roman"/>
          <w:i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Ребенок </w:t>
      </w:r>
      <w:r>
        <w:rPr>
          <w:rFonts w:ascii="Times New Roman" w:hAnsi="Times New Roman"/>
          <w:i/>
          <w:sz w:val="28"/>
          <w:szCs w:val="28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 </w:t>
      </w:r>
      <w:r>
        <w:rPr>
          <w:rFonts w:ascii="Times New Roman" w:hAnsi="Times New Roman"/>
          <w:i/>
          <w:color w:val="111111"/>
          <w:sz w:val="28"/>
          <w:szCs w:val="28"/>
        </w:rPr>
        <w:t>Наши милые бабули, 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Наших мам и пап мамули, 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Вас поздравить мы хотим,                                                                                                                                                         Песенку вам посвятим.</w:t>
      </w:r>
      <w:r>
        <w:rPr>
          <w:rFonts w:ascii="Times New Roman" w:hAnsi="Times New Roman"/>
          <w:i/>
          <w:sz w:val="28"/>
          <w:szCs w:val="28"/>
        </w:rPr>
        <w:t xml:space="preserve">                        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(Песня «Бабушка ИСПЕКИ ОЛАДУШКИ»)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5-«ый» лепесток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Слышите? Надо семицветик взять! И желание прочитать!                «Закружитесь, лепесточки у волшебного цветочка…Лепесточек открываем, и желание читаем» - (открывает лепесток, делает вид что читает)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Стала бабушка вязать 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Пестрые носочки, 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Только вдруг рассыпались 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У нее клубочки... 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Бабушка расстроилась. 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Что же делать ей? 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Нужно ведь носочки                                                                                                                                                                           Довязать скорей! 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Что ж, ребята,                                                                                                                                                                                     Мы не прочь этой бабушке помочь! 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Все клубочки, соберем 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И в корзинку унесем.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Читаю желание бабушек: </w:t>
      </w:r>
      <w:r>
        <w:rPr>
          <w:rFonts w:ascii="Times New Roman" w:hAnsi="Times New Roman"/>
          <w:i/>
          <w:color w:val="FF0000"/>
          <w:sz w:val="28"/>
          <w:szCs w:val="28"/>
        </w:rPr>
        <w:t>«Хочу, чтобы дети поиграли, и клубочки мне собрали!».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Игра: "Собери клубочки".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(Ведущий рассыпает по залу маленькие клубочки, задача детей собрать их в корзинку)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C00000"/>
          <w:sz w:val="28"/>
          <w:szCs w:val="28"/>
        </w:rPr>
      </w:pPr>
      <w:r>
        <w:rPr>
          <w:rFonts w:ascii="Times New Roman" w:hAnsi="Times New Roman"/>
          <w:i/>
          <w:color w:val="C00000"/>
          <w:sz w:val="28"/>
          <w:szCs w:val="28"/>
        </w:rPr>
        <w:t>6– «ой» лепесток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«Закружитесь, лепесточки у волшебного цветочка…Лепесточек открываем, и желание    читаем» - (открывает лепесток, делает вид что читает)                                                                                                                  Так…. Желание читаю!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C00000"/>
          <w:sz w:val="28"/>
          <w:szCs w:val="28"/>
        </w:rPr>
      </w:pPr>
      <w:r>
        <w:rPr>
          <w:rFonts w:ascii="Times New Roman" w:hAnsi="Times New Roman"/>
          <w:i/>
          <w:color w:val="C00000"/>
          <w:sz w:val="28"/>
          <w:szCs w:val="28"/>
        </w:rPr>
        <w:t>Можно многого хотеть, Но бабушки и мамы - желают танец посмотреть!</w:t>
      </w:r>
    </w:p>
    <w:p>
      <w:pPr>
        <w:pStyle w:val="Normal"/>
        <w:widowControl w:val="false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(танец лентами) 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C00000"/>
          <w:sz w:val="28"/>
          <w:szCs w:val="28"/>
        </w:rPr>
        <w:t>7– «ой» лепесток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Ведущая: 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i/>
          <w:sz w:val="28"/>
          <w:szCs w:val="28"/>
        </w:rPr>
        <w:t>Семицветик, мал цветочек, В нем последний лепесточек                                                                                                    Его мы вместе отрываем (обе воспитательницы открывают)                                                                        И нашим мамам , бабушкам 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Весны мы  яркой желаем,  и с праздником женским мы вас поздравляем!                                                                          А для вас, ребятки,    у нас сладкие подарки (раздает конфеты)</w:t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bidi w:val="0"/>
        <w:spacing w:lineRule="auto" w:line="276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bidi w:val="0"/>
        <w:spacing w:lineRule="auto" w:line="276" w:before="0" w:after="200"/>
        <w:ind w:hanging="0" w:left="0" w:right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sectPr>
      <w:type w:val="nextPage"/>
      <w:pgSz w:w="12240" w:h="15840"/>
      <w:pgMar w:left="709" w:right="616" w:gutter="0" w:header="0" w:top="284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C2">
    <w:name w:val="c2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C3">
    <w:name w:val="c3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lineRule="auto" w:line="240" w:beforeAutospacing="1" w:afterAutospacing="1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Times New Roman" w:cs="Lohit Devanagari"/>
      <w:color w:val="auto"/>
      <w:kern w:val="2"/>
      <w:sz w:val="24"/>
      <w:szCs w:val="24"/>
      <w:lang w:val="ru-RU" w:eastAsia="zh-CN" w:bidi="hi-IN"/>
    </w:rPr>
  </w:style>
  <w:style w:type="paragraph" w:styleId="C4">
    <w:name w:val="c4"/>
    <w:basedOn w:val="Normal"/>
    <w:qFormat/>
    <w:pPr>
      <w:widowControl/>
      <w:spacing w:lineRule="auto" w:line="240" w:beforeAutospacing="1" w:afterAutospacing="1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>
      <w:widowControl/>
      <w:spacing w:lineRule="auto" w:line="240" w:before="0" w:after="0"/>
      <w:jc w:val="left"/>
      <w:textAlignment w:val="auto"/>
    </w:pPr>
    <w:rPr>
      <w:rFonts w:ascii="Tahoma" w:hAnsi="Tahoma" w:eastAsia="Times New Roman" w:cs="Tahoma"/>
      <w:sz w:val="16"/>
      <w:szCs w:val="16"/>
      <w:lang w:val="ru-RU" w:eastAsia="ru-RU" w:bidi="ar-SA"/>
    </w:rPr>
  </w:style>
  <w:style w:type="paragraph" w:styleId="Headline">
    <w:name w:val="headline"/>
    <w:basedOn w:val="Normal"/>
    <w:qFormat/>
    <w:pPr>
      <w:widowControl/>
      <w:spacing w:lineRule="auto" w:line="240" w:beforeAutospacing="1" w:afterAutospacing="1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99</Pages>
  <Words>1745</Words>
  <Characters>11675</Characters>
  <CharactersWithSpaces>9953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2024-01-30T21:14:00Z</dcterms:created>
  <dc:creator/>
  <dc:description/>
  <dc:language>en-US</dc:language>
  <cp:lastModifiedBy/>
  <cp:lastPrinted>2024-07-24T18:18:00Z</cp:lastPrinted>
  <dcterms:modified xsi:type="dcterms:W3CDTF">2024-08-28T16:12:00Z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